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8EC36" w14:textId="77777777" w:rsidR="00F57347" w:rsidRPr="00F57347" w:rsidRDefault="00F57347" w:rsidP="00F57347">
      <w:pPr>
        <w:jc w:val="center"/>
        <w:rPr>
          <w:sz w:val="28"/>
          <w:szCs w:val="28"/>
        </w:rPr>
      </w:pPr>
      <w:r w:rsidRPr="00F57347">
        <w:rPr>
          <w:sz w:val="28"/>
          <w:szCs w:val="28"/>
        </w:rPr>
        <w:t>Министерство науки и высшего образования Российской Федерации</w:t>
      </w:r>
    </w:p>
    <w:p w14:paraId="547ACDAD" w14:textId="77777777" w:rsidR="00F57347" w:rsidRPr="00F57347" w:rsidRDefault="00F57347" w:rsidP="00F57347">
      <w:pPr>
        <w:jc w:val="center"/>
        <w:rPr>
          <w:sz w:val="28"/>
          <w:szCs w:val="28"/>
        </w:rPr>
      </w:pPr>
      <w:r w:rsidRPr="00F57347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06313BA5" w14:textId="77777777" w:rsidR="00F57347" w:rsidRPr="00F57347" w:rsidRDefault="00F57347" w:rsidP="00F57347">
      <w:pPr>
        <w:jc w:val="center"/>
        <w:rPr>
          <w:sz w:val="28"/>
          <w:szCs w:val="28"/>
        </w:rPr>
      </w:pPr>
      <w:r w:rsidRPr="00F57347">
        <w:rPr>
          <w:sz w:val="28"/>
          <w:szCs w:val="28"/>
        </w:rPr>
        <w:t>«</w:t>
      </w:r>
      <w:r w:rsidR="004412F9">
        <w:rPr>
          <w:sz w:val="28"/>
          <w:szCs w:val="28"/>
        </w:rPr>
        <w:t>Российский биотехнологический университет</w:t>
      </w:r>
      <w:r w:rsidRPr="00F57347">
        <w:rPr>
          <w:sz w:val="28"/>
          <w:szCs w:val="28"/>
        </w:rPr>
        <w:t>»</w:t>
      </w:r>
    </w:p>
    <w:p w14:paraId="29C9DB98" w14:textId="77777777" w:rsidR="00F57347" w:rsidRPr="00F57347" w:rsidRDefault="00F57347" w:rsidP="00F5734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3FFA27F7" w14:textId="2A1470A2" w:rsidR="00F57347" w:rsidRPr="00F57347" w:rsidRDefault="00F57347" w:rsidP="00F57347">
      <w:pPr>
        <w:pBdr>
          <w:bottom w:val="single" w:sz="12" w:space="1" w:color="auto"/>
        </w:pBdr>
        <w:jc w:val="center"/>
        <w:rPr>
          <w:i/>
          <w:sz w:val="28"/>
          <w:szCs w:val="28"/>
        </w:rPr>
      </w:pPr>
      <w:r w:rsidRPr="00F57347">
        <w:rPr>
          <w:sz w:val="28"/>
          <w:szCs w:val="28"/>
        </w:rPr>
        <w:t xml:space="preserve">Кафедра </w:t>
      </w:r>
      <w:r w:rsidRPr="00F57347">
        <w:rPr>
          <w:i/>
          <w:sz w:val="28"/>
          <w:szCs w:val="28"/>
        </w:rPr>
        <w:t>___</w:t>
      </w:r>
      <w:r w:rsidR="005D0DF1" w:rsidRPr="005D0DF1">
        <w:rPr>
          <w:i/>
          <w:sz w:val="28"/>
          <w:szCs w:val="28"/>
          <w:u w:val="single"/>
        </w:rPr>
        <w:t>ПЦК «Информационные системы</w:t>
      </w:r>
      <w:r w:rsidRPr="00F57347">
        <w:rPr>
          <w:i/>
          <w:sz w:val="28"/>
          <w:szCs w:val="28"/>
        </w:rPr>
        <w:t>_______</w:t>
      </w:r>
    </w:p>
    <w:p w14:paraId="7ADC0F16" w14:textId="77777777" w:rsidR="00F57347" w:rsidRPr="00F57347" w:rsidRDefault="00F57347" w:rsidP="00F57347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14:paraId="673BAF75" w14:textId="77777777" w:rsidR="00F57347" w:rsidRPr="00F57347" w:rsidRDefault="00F57347" w:rsidP="00F57347">
      <w:pPr>
        <w:shd w:val="clear" w:color="auto" w:fill="FFFFFF"/>
        <w:spacing w:line="330" w:lineRule="atLeast"/>
        <w:jc w:val="center"/>
        <w:textAlignment w:val="baseline"/>
        <w:rPr>
          <w:i/>
          <w:iCs/>
          <w:color w:val="444444"/>
          <w:sz w:val="28"/>
          <w:szCs w:val="28"/>
        </w:rPr>
      </w:pPr>
    </w:p>
    <w:p w14:paraId="77C70E11" w14:textId="77777777" w:rsidR="00F57347" w:rsidRPr="00F57347" w:rsidRDefault="00F57347" w:rsidP="00F57347">
      <w:pPr>
        <w:jc w:val="center"/>
        <w:rPr>
          <w:sz w:val="28"/>
          <w:szCs w:val="28"/>
        </w:rPr>
      </w:pPr>
    </w:p>
    <w:p w14:paraId="2A7397F7" w14:textId="77777777" w:rsidR="00F57347" w:rsidRPr="00F57347" w:rsidRDefault="00F57347" w:rsidP="00F57347">
      <w:pPr>
        <w:jc w:val="center"/>
        <w:rPr>
          <w:sz w:val="28"/>
          <w:szCs w:val="28"/>
        </w:rPr>
      </w:pPr>
    </w:p>
    <w:p w14:paraId="2F99A6E3" w14:textId="77777777" w:rsidR="00F57347" w:rsidRPr="00F57347" w:rsidRDefault="00F57347" w:rsidP="00F57347">
      <w:pPr>
        <w:jc w:val="center"/>
        <w:rPr>
          <w:sz w:val="28"/>
          <w:szCs w:val="28"/>
        </w:rPr>
      </w:pPr>
    </w:p>
    <w:p w14:paraId="34A4293C" w14:textId="77777777" w:rsidR="00F57347" w:rsidRPr="00F57347" w:rsidRDefault="00F57347" w:rsidP="00F57347">
      <w:pPr>
        <w:jc w:val="center"/>
        <w:rPr>
          <w:sz w:val="28"/>
          <w:szCs w:val="28"/>
        </w:rPr>
      </w:pPr>
    </w:p>
    <w:p w14:paraId="18CEA350" w14:textId="77777777" w:rsidR="00F57347" w:rsidRDefault="00F57347" w:rsidP="00F57347">
      <w:pPr>
        <w:jc w:val="center"/>
        <w:rPr>
          <w:sz w:val="28"/>
          <w:szCs w:val="28"/>
        </w:rPr>
      </w:pPr>
    </w:p>
    <w:p w14:paraId="4A5BF699" w14:textId="77777777" w:rsidR="00C75E4E" w:rsidRPr="00F57347" w:rsidRDefault="00C75E4E" w:rsidP="00F57347">
      <w:pPr>
        <w:jc w:val="center"/>
        <w:rPr>
          <w:sz w:val="28"/>
          <w:szCs w:val="28"/>
        </w:rPr>
      </w:pPr>
    </w:p>
    <w:p w14:paraId="451030CF" w14:textId="77777777" w:rsidR="00F57347" w:rsidRPr="00F57347" w:rsidRDefault="00F57347" w:rsidP="00F57347">
      <w:pPr>
        <w:jc w:val="center"/>
        <w:rPr>
          <w:b/>
          <w:sz w:val="28"/>
          <w:szCs w:val="28"/>
        </w:rPr>
      </w:pPr>
      <w:r w:rsidRPr="00F57347">
        <w:rPr>
          <w:b/>
          <w:sz w:val="28"/>
          <w:szCs w:val="28"/>
        </w:rPr>
        <w:t>ОТЧЕТ</w:t>
      </w:r>
    </w:p>
    <w:p w14:paraId="192D5E40" w14:textId="5F05E339" w:rsidR="00F57347" w:rsidRPr="00F57347" w:rsidRDefault="00F57347" w:rsidP="00F57347">
      <w:pPr>
        <w:jc w:val="center"/>
        <w:rPr>
          <w:b/>
          <w:sz w:val="28"/>
          <w:szCs w:val="28"/>
        </w:rPr>
      </w:pPr>
      <w:r w:rsidRPr="00F57347">
        <w:rPr>
          <w:b/>
          <w:sz w:val="28"/>
          <w:szCs w:val="28"/>
        </w:rPr>
        <w:t>по _________</w:t>
      </w:r>
      <w:r w:rsidR="005D0DF1" w:rsidRPr="005D0DF1">
        <w:rPr>
          <w:b/>
          <w:sz w:val="28"/>
          <w:szCs w:val="28"/>
          <w:u w:val="single"/>
        </w:rPr>
        <w:t xml:space="preserve">производственной </w:t>
      </w:r>
      <w:r w:rsidRPr="00F57347">
        <w:rPr>
          <w:b/>
          <w:sz w:val="28"/>
          <w:szCs w:val="28"/>
        </w:rPr>
        <w:t>____________ практике</w:t>
      </w:r>
    </w:p>
    <w:p w14:paraId="7C858A0C" w14:textId="77777777" w:rsidR="00F57347" w:rsidRPr="00F57347" w:rsidRDefault="00F57347" w:rsidP="00F57347">
      <w:pPr>
        <w:jc w:val="center"/>
        <w:rPr>
          <w:rFonts w:eastAsia="Calibri"/>
          <w:i/>
          <w:vertAlign w:val="superscript"/>
          <w:lang w:eastAsia="en-US"/>
        </w:rPr>
      </w:pPr>
      <w:r w:rsidRPr="00F57347">
        <w:rPr>
          <w:rFonts w:eastAsia="Calibri"/>
          <w:i/>
          <w:vertAlign w:val="superscript"/>
          <w:lang w:eastAsia="en-US"/>
        </w:rPr>
        <w:t>(указать вид или тип практики)</w:t>
      </w:r>
    </w:p>
    <w:p w14:paraId="2A0DF588" w14:textId="77777777" w:rsidR="00F57347" w:rsidRPr="00F57347" w:rsidRDefault="00F57347" w:rsidP="00F57347">
      <w:pPr>
        <w:jc w:val="center"/>
        <w:rPr>
          <w:sz w:val="28"/>
          <w:szCs w:val="28"/>
        </w:rPr>
      </w:pPr>
    </w:p>
    <w:p w14:paraId="74912FF4" w14:textId="77777777" w:rsidR="00F57347" w:rsidRPr="00F57347" w:rsidRDefault="00F57347" w:rsidP="00F57347">
      <w:pPr>
        <w:rPr>
          <w:sz w:val="28"/>
          <w:szCs w:val="28"/>
        </w:rPr>
      </w:pPr>
    </w:p>
    <w:p w14:paraId="00E9A3C6" w14:textId="0FDB1276" w:rsidR="00F57347" w:rsidRPr="00D93B08" w:rsidRDefault="00F57347" w:rsidP="00F57347">
      <w:pPr>
        <w:spacing w:line="360" w:lineRule="auto"/>
        <w:jc w:val="both"/>
        <w:rPr>
          <w:sz w:val="28"/>
          <w:szCs w:val="28"/>
        </w:rPr>
      </w:pPr>
      <w:r w:rsidRPr="00F57347">
        <w:rPr>
          <w:sz w:val="28"/>
          <w:szCs w:val="28"/>
        </w:rPr>
        <w:t>Место прохождения практики</w:t>
      </w:r>
      <w:r w:rsidR="00D93B08">
        <w:rPr>
          <w:sz w:val="28"/>
          <w:szCs w:val="28"/>
          <w:u w:val="single"/>
        </w:rPr>
        <w:t xml:space="preserve"> </w:t>
      </w:r>
      <w:r w:rsidR="00D93B08" w:rsidRPr="00D93B08">
        <w:rPr>
          <w:sz w:val="28"/>
          <w:szCs w:val="28"/>
        </w:rPr>
        <w:t>________________________________________</w:t>
      </w:r>
    </w:p>
    <w:p w14:paraId="146B041C" w14:textId="277B9105" w:rsidR="00D93B08" w:rsidRPr="00D93B08" w:rsidRDefault="00D93B08" w:rsidP="00F57347">
      <w:pPr>
        <w:spacing w:line="360" w:lineRule="auto"/>
        <w:jc w:val="both"/>
        <w:rPr>
          <w:sz w:val="28"/>
          <w:szCs w:val="28"/>
        </w:rPr>
      </w:pPr>
      <w:r w:rsidRPr="00D93B08">
        <w:rPr>
          <w:sz w:val="28"/>
          <w:szCs w:val="28"/>
        </w:rPr>
        <w:t>__________________________________________________________________</w:t>
      </w:r>
    </w:p>
    <w:p w14:paraId="1E3C876C" w14:textId="7169544A" w:rsidR="00F57347" w:rsidRPr="00F57347" w:rsidRDefault="00F57347" w:rsidP="00F57347">
      <w:pPr>
        <w:rPr>
          <w:sz w:val="28"/>
          <w:szCs w:val="28"/>
        </w:rPr>
      </w:pPr>
      <w:r w:rsidRPr="00F57347">
        <w:rPr>
          <w:sz w:val="28"/>
          <w:szCs w:val="28"/>
        </w:rPr>
        <w:t>Срок прохождения практики с «</w:t>
      </w:r>
      <w:r w:rsidR="00840FAA">
        <w:rPr>
          <w:sz w:val="28"/>
          <w:szCs w:val="28"/>
        </w:rPr>
        <w:t>24</w:t>
      </w:r>
      <w:r w:rsidRPr="00F57347">
        <w:rPr>
          <w:sz w:val="28"/>
          <w:szCs w:val="28"/>
        </w:rPr>
        <w:t>»___</w:t>
      </w:r>
      <w:r w:rsidR="00840FAA">
        <w:rPr>
          <w:sz w:val="28"/>
          <w:szCs w:val="28"/>
          <w:u w:val="single"/>
        </w:rPr>
        <w:t>0</w:t>
      </w:r>
      <w:r w:rsidR="002210C0">
        <w:rPr>
          <w:sz w:val="28"/>
          <w:szCs w:val="28"/>
          <w:u w:val="single"/>
        </w:rPr>
        <w:t>3</w:t>
      </w:r>
      <w:r w:rsidRPr="00F57347">
        <w:rPr>
          <w:sz w:val="28"/>
          <w:szCs w:val="28"/>
        </w:rPr>
        <w:t>_____20</w:t>
      </w:r>
      <w:r w:rsidR="005D0DF1">
        <w:rPr>
          <w:sz w:val="28"/>
          <w:szCs w:val="28"/>
        </w:rPr>
        <w:t>2</w:t>
      </w:r>
      <w:r w:rsidR="00840FAA">
        <w:rPr>
          <w:sz w:val="28"/>
          <w:szCs w:val="28"/>
        </w:rPr>
        <w:t>5</w:t>
      </w:r>
      <w:r w:rsidRPr="00F57347">
        <w:rPr>
          <w:sz w:val="28"/>
          <w:szCs w:val="28"/>
        </w:rPr>
        <w:t>г. по  «</w:t>
      </w:r>
      <w:r w:rsidR="002210C0">
        <w:rPr>
          <w:sz w:val="28"/>
          <w:szCs w:val="28"/>
        </w:rPr>
        <w:t>1</w:t>
      </w:r>
      <w:r w:rsidR="00840FAA">
        <w:rPr>
          <w:sz w:val="28"/>
          <w:szCs w:val="28"/>
        </w:rPr>
        <w:t>3</w:t>
      </w:r>
      <w:r w:rsidRPr="00F57347">
        <w:rPr>
          <w:sz w:val="28"/>
          <w:szCs w:val="28"/>
        </w:rPr>
        <w:t>»___</w:t>
      </w:r>
      <w:r w:rsidR="005D0DF1" w:rsidRPr="005D0DF1">
        <w:rPr>
          <w:sz w:val="28"/>
          <w:szCs w:val="28"/>
          <w:u w:val="single"/>
        </w:rPr>
        <w:t>0</w:t>
      </w:r>
      <w:r w:rsidR="002210C0">
        <w:rPr>
          <w:sz w:val="28"/>
          <w:szCs w:val="28"/>
          <w:u w:val="single"/>
        </w:rPr>
        <w:t>4</w:t>
      </w:r>
      <w:r w:rsidRPr="00F57347">
        <w:rPr>
          <w:sz w:val="28"/>
          <w:szCs w:val="28"/>
        </w:rPr>
        <w:t>___20</w:t>
      </w:r>
      <w:r w:rsidR="005D0DF1">
        <w:rPr>
          <w:sz w:val="28"/>
          <w:szCs w:val="28"/>
        </w:rPr>
        <w:t>2</w:t>
      </w:r>
      <w:r w:rsidR="00840FAA">
        <w:rPr>
          <w:sz w:val="28"/>
          <w:szCs w:val="28"/>
        </w:rPr>
        <w:t>5</w:t>
      </w:r>
      <w:r w:rsidRPr="00F57347">
        <w:rPr>
          <w:sz w:val="28"/>
          <w:szCs w:val="28"/>
        </w:rPr>
        <w:t>г.</w:t>
      </w:r>
    </w:p>
    <w:p w14:paraId="1323FF53" w14:textId="77777777" w:rsidR="00F57347" w:rsidRPr="00F57347" w:rsidRDefault="00F57347" w:rsidP="00F57347">
      <w:pPr>
        <w:jc w:val="center"/>
        <w:rPr>
          <w:sz w:val="28"/>
          <w:szCs w:val="28"/>
          <w:u w:val="single"/>
        </w:rPr>
      </w:pPr>
    </w:p>
    <w:p w14:paraId="6706BDE6" w14:textId="4E5C2C98" w:rsidR="00F57347" w:rsidRPr="00F57347" w:rsidRDefault="00F57347" w:rsidP="00F57347">
      <w:pPr>
        <w:rPr>
          <w:sz w:val="28"/>
          <w:szCs w:val="28"/>
        </w:rPr>
      </w:pPr>
      <w:r w:rsidRPr="00F57347">
        <w:rPr>
          <w:sz w:val="28"/>
          <w:szCs w:val="28"/>
        </w:rPr>
        <w:t xml:space="preserve">Руководитель практики от выпускающей кафедры </w:t>
      </w:r>
      <w:r w:rsidR="005D0DF1" w:rsidRPr="005D0DF1">
        <w:rPr>
          <w:sz w:val="28"/>
          <w:szCs w:val="28"/>
          <w:u w:val="single"/>
        </w:rPr>
        <w:t>Воронкова Я.А., преподаватель СПО</w:t>
      </w:r>
    </w:p>
    <w:p w14:paraId="08AFFF3B" w14:textId="77777777" w:rsidR="00F57347" w:rsidRPr="00F57347" w:rsidRDefault="00F57347" w:rsidP="00F57347">
      <w:pPr>
        <w:spacing w:line="360" w:lineRule="auto"/>
        <w:jc w:val="center"/>
        <w:rPr>
          <w:i/>
          <w:vertAlign w:val="superscript"/>
        </w:rPr>
      </w:pPr>
      <w:r w:rsidRPr="00F57347">
        <w:rPr>
          <w:i/>
          <w:vertAlign w:val="superscript"/>
        </w:rPr>
        <w:t xml:space="preserve">                                                                                                                           (ФИО, должность)</w:t>
      </w:r>
    </w:p>
    <w:p w14:paraId="62DF2DFC" w14:textId="0CCB1854" w:rsidR="00F57347" w:rsidRPr="00F57347" w:rsidRDefault="00F57347" w:rsidP="00F57347">
      <w:pPr>
        <w:rPr>
          <w:rFonts w:eastAsia="Calibri"/>
          <w:sz w:val="28"/>
          <w:szCs w:val="28"/>
        </w:rPr>
      </w:pPr>
      <w:r w:rsidRPr="00F57347">
        <w:rPr>
          <w:sz w:val="28"/>
          <w:szCs w:val="28"/>
        </w:rPr>
        <w:t>Руководитель практики от организации__</w:t>
      </w:r>
      <w:r w:rsidR="00D93B08">
        <w:rPr>
          <w:sz w:val="28"/>
          <w:szCs w:val="28"/>
        </w:rPr>
        <w:t>__________________________________</w:t>
      </w:r>
    </w:p>
    <w:p w14:paraId="26F3F530" w14:textId="77777777" w:rsidR="00F57347" w:rsidRPr="00F57347" w:rsidRDefault="00F57347" w:rsidP="00F57347">
      <w:pPr>
        <w:jc w:val="center"/>
        <w:rPr>
          <w:i/>
          <w:vertAlign w:val="superscript"/>
        </w:rPr>
      </w:pPr>
      <w:r w:rsidRPr="00F57347">
        <w:rPr>
          <w:i/>
          <w:vertAlign w:val="superscript"/>
        </w:rPr>
        <w:t xml:space="preserve">                                                                                                                       (ФИО, должность)</w:t>
      </w:r>
    </w:p>
    <w:p w14:paraId="781207B4" w14:textId="77777777" w:rsidR="00F57347" w:rsidRPr="00F57347" w:rsidRDefault="00F57347" w:rsidP="00F57347">
      <w:pPr>
        <w:jc w:val="center"/>
        <w:rPr>
          <w:sz w:val="28"/>
          <w:szCs w:val="28"/>
          <w:u w:val="single"/>
        </w:rPr>
      </w:pPr>
    </w:p>
    <w:p w14:paraId="66BE795A" w14:textId="77777777" w:rsidR="00F57347" w:rsidRDefault="00F57347" w:rsidP="00F57347">
      <w:pPr>
        <w:jc w:val="center"/>
        <w:rPr>
          <w:sz w:val="28"/>
          <w:szCs w:val="28"/>
          <w:u w:val="single"/>
        </w:rPr>
      </w:pPr>
    </w:p>
    <w:p w14:paraId="3442605E" w14:textId="77777777" w:rsidR="00C75E4E" w:rsidRDefault="00C75E4E" w:rsidP="00F57347">
      <w:pPr>
        <w:jc w:val="center"/>
        <w:rPr>
          <w:sz w:val="28"/>
          <w:szCs w:val="28"/>
          <w:u w:val="single"/>
        </w:rPr>
      </w:pPr>
    </w:p>
    <w:p w14:paraId="7177B47C" w14:textId="77777777" w:rsidR="00C75E4E" w:rsidRDefault="00C75E4E" w:rsidP="00F57347">
      <w:pPr>
        <w:jc w:val="center"/>
        <w:rPr>
          <w:sz w:val="28"/>
          <w:szCs w:val="28"/>
          <w:u w:val="single"/>
        </w:rPr>
      </w:pPr>
    </w:p>
    <w:p w14:paraId="1853FE0C" w14:textId="77777777" w:rsidR="00C75E4E" w:rsidRPr="00F57347" w:rsidRDefault="00C75E4E" w:rsidP="00F57347">
      <w:pPr>
        <w:jc w:val="center"/>
        <w:rPr>
          <w:sz w:val="28"/>
          <w:szCs w:val="28"/>
          <w:u w:val="single"/>
        </w:rPr>
      </w:pPr>
    </w:p>
    <w:p w14:paraId="6945D5B8" w14:textId="77777777" w:rsidR="00F57347" w:rsidRPr="00F57347" w:rsidRDefault="00F57347" w:rsidP="00F57347">
      <w:pPr>
        <w:jc w:val="right"/>
        <w:rPr>
          <w:sz w:val="28"/>
          <w:szCs w:val="28"/>
        </w:rPr>
      </w:pPr>
      <w:r w:rsidRPr="00F57347">
        <w:rPr>
          <w:sz w:val="28"/>
          <w:szCs w:val="28"/>
        </w:rPr>
        <w:t>Выполнил:</w:t>
      </w:r>
    </w:p>
    <w:p w14:paraId="3724D8FF" w14:textId="04A36DFC" w:rsidR="00F57347" w:rsidRPr="00F57347" w:rsidRDefault="00F57347" w:rsidP="00F57347">
      <w:pPr>
        <w:jc w:val="right"/>
        <w:rPr>
          <w:sz w:val="28"/>
          <w:szCs w:val="28"/>
        </w:rPr>
      </w:pPr>
      <w:r w:rsidRPr="00F57347">
        <w:rPr>
          <w:sz w:val="28"/>
          <w:szCs w:val="28"/>
        </w:rPr>
        <w:t>студент ___</w:t>
      </w:r>
      <w:r w:rsidR="00490510" w:rsidRPr="00490510">
        <w:rPr>
          <w:sz w:val="28"/>
          <w:szCs w:val="28"/>
        </w:rPr>
        <w:t>21-ИСо-1___</w:t>
      </w:r>
      <w:r w:rsidRPr="00F57347">
        <w:rPr>
          <w:sz w:val="28"/>
          <w:szCs w:val="28"/>
        </w:rPr>
        <w:t>группы __</w:t>
      </w:r>
      <w:r w:rsidR="00840FAA">
        <w:rPr>
          <w:sz w:val="28"/>
          <w:szCs w:val="28"/>
        </w:rPr>
        <w:t>4</w:t>
      </w:r>
      <w:r w:rsidRPr="00F57347">
        <w:rPr>
          <w:sz w:val="28"/>
          <w:szCs w:val="28"/>
        </w:rPr>
        <w:t>__ курса</w:t>
      </w:r>
    </w:p>
    <w:p w14:paraId="1BA590B8" w14:textId="30D46837" w:rsidR="00F57347" w:rsidRPr="00F57347" w:rsidRDefault="00F57347" w:rsidP="00F57347">
      <w:pPr>
        <w:jc w:val="right"/>
        <w:rPr>
          <w:sz w:val="28"/>
          <w:szCs w:val="28"/>
        </w:rPr>
      </w:pPr>
      <w:r w:rsidRPr="00F57347">
        <w:rPr>
          <w:sz w:val="28"/>
          <w:szCs w:val="28"/>
        </w:rPr>
        <w:t>института (колледжа) __</w:t>
      </w:r>
      <w:r w:rsidR="005D0DF1" w:rsidRPr="005D0DF1">
        <w:rPr>
          <w:sz w:val="28"/>
          <w:szCs w:val="28"/>
          <w:u w:val="single"/>
        </w:rPr>
        <w:t>МТК</w:t>
      </w:r>
      <w:r w:rsidRPr="00F57347">
        <w:rPr>
          <w:sz w:val="28"/>
          <w:szCs w:val="28"/>
        </w:rPr>
        <w:t>____________</w:t>
      </w:r>
    </w:p>
    <w:p w14:paraId="39ADB3C4" w14:textId="31AA42BD" w:rsidR="00F57347" w:rsidRPr="00FD052F" w:rsidRDefault="00F57347" w:rsidP="00F57347">
      <w:pPr>
        <w:jc w:val="right"/>
        <w:rPr>
          <w:sz w:val="28"/>
          <w:szCs w:val="28"/>
        </w:rPr>
      </w:pPr>
      <w:r w:rsidRPr="00FD052F">
        <w:rPr>
          <w:sz w:val="28"/>
          <w:szCs w:val="28"/>
        </w:rPr>
        <w:t>______</w:t>
      </w:r>
      <w:r w:rsidR="00840FAA" w:rsidRPr="00FD052F">
        <w:rPr>
          <w:sz w:val="28"/>
          <w:szCs w:val="28"/>
        </w:rPr>
        <w:t>_</w:t>
      </w:r>
      <w:r w:rsidR="00FD052F" w:rsidRPr="00FD052F">
        <w:rPr>
          <w:sz w:val="28"/>
          <w:szCs w:val="28"/>
          <w:u w:val="single"/>
        </w:rPr>
        <w:t>Лавричнчук К. Д.</w:t>
      </w:r>
      <w:r w:rsidR="00840FAA" w:rsidRPr="00FD052F">
        <w:rPr>
          <w:sz w:val="28"/>
          <w:szCs w:val="28"/>
        </w:rPr>
        <w:t>_</w:t>
      </w:r>
      <w:r w:rsidRPr="00FD052F">
        <w:rPr>
          <w:sz w:val="28"/>
          <w:szCs w:val="28"/>
        </w:rPr>
        <w:t>_______/___________</w:t>
      </w:r>
    </w:p>
    <w:p w14:paraId="57D646A2" w14:textId="77777777" w:rsidR="00F57347" w:rsidRPr="00F57347" w:rsidRDefault="00F57347" w:rsidP="00F57347">
      <w:pPr>
        <w:jc w:val="center"/>
        <w:rPr>
          <w:i/>
          <w:vertAlign w:val="superscript"/>
        </w:rPr>
      </w:pPr>
      <w:r w:rsidRPr="00F57347">
        <w:rPr>
          <w:i/>
          <w:vertAlign w:val="superscript"/>
        </w:rPr>
        <w:t xml:space="preserve">                                                                                          (ФИО, подпись)</w:t>
      </w:r>
    </w:p>
    <w:p w14:paraId="5260AC49" w14:textId="62845452" w:rsidR="00F57347" w:rsidRDefault="00F57347" w:rsidP="00F57347">
      <w:pPr>
        <w:jc w:val="right"/>
        <w:rPr>
          <w:sz w:val="28"/>
          <w:szCs w:val="28"/>
        </w:rPr>
      </w:pPr>
      <w:r w:rsidRPr="00F57347">
        <w:rPr>
          <w:sz w:val="28"/>
          <w:szCs w:val="28"/>
        </w:rPr>
        <w:t>«_</w:t>
      </w:r>
      <w:r w:rsidR="002210C0">
        <w:rPr>
          <w:sz w:val="28"/>
          <w:szCs w:val="28"/>
          <w:u w:val="single"/>
        </w:rPr>
        <w:t>13</w:t>
      </w:r>
      <w:r w:rsidRPr="00F57347">
        <w:rPr>
          <w:sz w:val="28"/>
          <w:szCs w:val="28"/>
        </w:rPr>
        <w:t>__» ____</w:t>
      </w:r>
      <w:r w:rsidR="00840FAA" w:rsidRPr="00840FAA">
        <w:rPr>
          <w:sz w:val="28"/>
          <w:szCs w:val="28"/>
          <w:u w:val="single"/>
        </w:rPr>
        <w:t>0</w:t>
      </w:r>
      <w:r w:rsidR="002210C0">
        <w:rPr>
          <w:sz w:val="28"/>
          <w:szCs w:val="28"/>
          <w:u w:val="single"/>
        </w:rPr>
        <w:t>4</w:t>
      </w:r>
      <w:r w:rsidRPr="00F57347">
        <w:rPr>
          <w:sz w:val="28"/>
          <w:szCs w:val="28"/>
        </w:rPr>
        <w:t>________ 20_</w:t>
      </w:r>
      <w:r w:rsidR="00840FAA" w:rsidRPr="00840FAA">
        <w:rPr>
          <w:sz w:val="28"/>
          <w:szCs w:val="28"/>
          <w:u w:val="single"/>
        </w:rPr>
        <w:t>25</w:t>
      </w:r>
      <w:r w:rsidRPr="00F57347">
        <w:rPr>
          <w:sz w:val="28"/>
          <w:szCs w:val="28"/>
        </w:rPr>
        <w:t>_г.</w:t>
      </w:r>
    </w:p>
    <w:p w14:paraId="61BE5AE3" w14:textId="77777777" w:rsidR="00F57347" w:rsidRPr="00F57347" w:rsidRDefault="00F57347" w:rsidP="00F57347">
      <w:pPr>
        <w:jc w:val="right"/>
        <w:rPr>
          <w:sz w:val="28"/>
          <w:szCs w:val="28"/>
        </w:rPr>
      </w:pPr>
    </w:p>
    <w:p w14:paraId="3B5E52F5" w14:textId="77777777" w:rsidR="00C75E4E" w:rsidRPr="00F57347" w:rsidRDefault="00C75E4E" w:rsidP="00F57347">
      <w:pPr>
        <w:jc w:val="center"/>
        <w:rPr>
          <w:sz w:val="28"/>
          <w:szCs w:val="28"/>
        </w:rPr>
      </w:pPr>
    </w:p>
    <w:p w14:paraId="2CA146EA" w14:textId="77777777" w:rsidR="00F57347" w:rsidRPr="00F57347" w:rsidRDefault="00F57347" w:rsidP="00F57347">
      <w:pPr>
        <w:jc w:val="center"/>
        <w:rPr>
          <w:sz w:val="28"/>
          <w:szCs w:val="28"/>
        </w:rPr>
      </w:pPr>
    </w:p>
    <w:p w14:paraId="422A448B" w14:textId="77777777" w:rsidR="009C1FAA" w:rsidRDefault="009C1FAA" w:rsidP="00F57347">
      <w:pPr>
        <w:jc w:val="center"/>
        <w:rPr>
          <w:sz w:val="28"/>
          <w:szCs w:val="28"/>
        </w:rPr>
      </w:pPr>
    </w:p>
    <w:p w14:paraId="6A94518D" w14:textId="77777777" w:rsidR="00C75E4E" w:rsidRDefault="00C75E4E" w:rsidP="00F57347">
      <w:pPr>
        <w:jc w:val="center"/>
        <w:rPr>
          <w:sz w:val="28"/>
          <w:szCs w:val="28"/>
        </w:rPr>
      </w:pPr>
    </w:p>
    <w:p w14:paraId="57096BE2" w14:textId="68372E82" w:rsidR="00F57347" w:rsidRDefault="00F57347" w:rsidP="00F57347">
      <w:pPr>
        <w:jc w:val="center"/>
        <w:rPr>
          <w:sz w:val="28"/>
          <w:szCs w:val="28"/>
        </w:rPr>
      </w:pPr>
      <w:r w:rsidRPr="00F57347">
        <w:rPr>
          <w:sz w:val="28"/>
          <w:szCs w:val="28"/>
        </w:rPr>
        <w:t>Москва, 20</w:t>
      </w:r>
      <w:r w:rsidR="005D0DF1">
        <w:rPr>
          <w:sz w:val="28"/>
          <w:szCs w:val="28"/>
        </w:rPr>
        <w:t>2</w:t>
      </w:r>
      <w:r w:rsidR="00840FAA">
        <w:rPr>
          <w:sz w:val="28"/>
          <w:szCs w:val="28"/>
        </w:rPr>
        <w:t>5</w:t>
      </w:r>
      <w:r w:rsidR="005D0DF1">
        <w:rPr>
          <w:sz w:val="28"/>
          <w:szCs w:val="28"/>
        </w:rPr>
        <w:t xml:space="preserve"> г.</w:t>
      </w:r>
    </w:p>
    <w:p w14:paraId="5A8ACA33" w14:textId="77777777" w:rsidR="00747550" w:rsidRDefault="00747550" w:rsidP="00C5728E">
      <w:pPr>
        <w:pStyle w:val="afa"/>
        <w:jc w:val="left"/>
        <w:rPr>
          <w:sz w:val="24"/>
          <w:szCs w:val="24"/>
        </w:rPr>
      </w:pPr>
    </w:p>
    <w:p w14:paraId="439F5FB7" w14:textId="13987345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lastRenderedPageBreak/>
        <w:t xml:space="preserve">1. </w:t>
      </w:r>
      <w:r w:rsidRPr="00C5728E">
        <w:rPr>
          <w:rStyle w:val="ab"/>
          <w:b w:val="0"/>
          <w:bCs/>
          <w:sz w:val="24"/>
          <w:szCs w:val="24"/>
        </w:rPr>
        <w:t>Диаграммы UML</w:t>
      </w:r>
    </w:p>
    <w:p w14:paraId="5427BEC1" w14:textId="3B73FA18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>Диаграмма прецедентов (Use Case Diagram)</w:t>
      </w:r>
    </w:p>
    <w:p w14:paraId="13CDD2B3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>Показывает, какие действия могут выполнять разные роли (например, администратор, оператор):</w:t>
      </w:r>
    </w:p>
    <w:p w14:paraId="5A18D5AC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>Просмотр событий</w:t>
      </w:r>
    </w:p>
    <w:p w14:paraId="05CA0D9E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>Получение уведомлений</w:t>
      </w:r>
    </w:p>
    <w:p w14:paraId="3379099E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>Просмотр логов</w:t>
      </w:r>
    </w:p>
    <w:p w14:paraId="4572B41C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>Настройка порогов</w:t>
      </w:r>
    </w:p>
    <w:p w14:paraId="5C747B79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>Вход в систему</w:t>
      </w:r>
    </w:p>
    <w:p w14:paraId="7BB1C0F9" w14:textId="1ADFB068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>Диаграмма классов (Class Diagram)</w:t>
      </w:r>
    </w:p>
    <w:p w14:paraId="6D44FF80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>Отразим основные сущности:</w:t>
      </w:r>
    </w:p>
    <w:p w14:paraId="0B0AB2D6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rStyle w:val="HTML"/>
          <w:rFonts w:ascii="Times New Roman" w:hAnsi="Times New Roman" w:cs="Times New Roman"/>
          <w:sz w:val="24"/>
          <w:szCs w:val="24"/>
        </w:rPr>
        <w:t>User</w:t>
      </w:r>
    </w:p>
    <w:p w14:paraId="347B6D6C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rStyle w:val="HTML"/>
          <w:rFonts w:ascii="Times New Roman" w:hAnsi="Times New Roman" w:cs="Times New Roman"/>
          <w:sz w:val="24"/>
          <w:szCs w:val="24"/>
        </w:rPr>
        <w:t>CriticalEvent</w:t>
      </w:r>
    </w:p>
    <w:p w14:paraId="7E218C1E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rStyle w:val="HTML"/>
          <w:rFonts w:ascii="Times New Roman" w:hAnsi="Times New Roman" w:cs="Times New Roman"/>
          <w:sz w:val="24"/>
          <w:szCs w:val="24"/>
        </w:rPr>
        <w:t>Notification</w:t>
      </w:r>
    </w:p>
    <w:p w14:paraId="68094A77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rStyle w:val="HTML"/>
          <w:rFonts w:ascii="Times New Roman" w:hAnsi="Times New Roman" w:cs="Times New Roman"/>
          <w:sz w:val="24"/>
          <w:szCs w:val="24"/>
        </w:rPr>
        <w:t>EventLog</w:t>
      </w:r>
    </w:p>
    <w:p w14:paraId="477AA2E7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rStyle w:val="HTML"/>
          <w:rFonts w:ascii="Times New Roman" w:hAnsi="Times New Roman" w:cs="Times New Roman"/>
          <w:sz w:val="24"/>
          <w:szCs w:val="24"/>
        </w:rPr>
        <w:t>Threshold</w:t>
      </w:r>
      <w:r w:rsidRPr="00C5728E">
        <w:rPr>
          <w:sz w:val="24"/>
          <w:szCs w:val="24"/>
        </w:rPr>
        <w:t xml:space="preserve"> Связи: ассоциации, зависимости, композиция (например, </w:t>
      </w:r>
      <w:r w:rsidRPr="00C5728E">
        <w:rPr>
          <w:rStyle w:val="HTML"/>
          <w:rFonts w:ascii="Times New Roman" w:hAnsi="Times New Roman" w:cs="Times New Roman"/>
          <w:sz w:val="24"/>
          <w:szCs w:val="24"/>
        </w:rPr>
        <w:t>Notification</w:t>
      </w:r>
      <w:r w:rsidRPr="00C5728E">
        <w:rPr>
          <w:sz w:val="24"/>
          <w:szCs w:val="24"/>
        </w:rPr>
        <w:t xml:space="preserve"> связан с </w:t>
      </w:r>
      <w:r w:rsidRPr="00C5728E">
        <w:rPr>
          <w:rStyle w:val="HTML"/>
          <w:rFonts w:ascii="Times New Roman" w:hAnsi="Times New Roman" w:cs="Times New Roman"/>
          <w:sz w:val="24"/>
          <w:szCs w:val="24"/>
        </w:rPr>
        <w:t>User</w:t>
      </w:r>
      <w:r w:rsidRPr="00C5728E">
        <w:rPr>
          <w:sz w:val="24"/>
          <w:szCs w:val="24"/>
        </w:rPr>
        <w:t xml:space="preserve"> и </w:t>
      </w:r>
      <w:r w:rsidRPr="00C5728E">
        <w:rPr>
          <w:rStyle w:val="HTML"/>
          <w:rFonts w:ascii="Times New Roman" w:hAnsi="Times New Roman" w:cs="Times New Roman"/>
          <w:sz w:val="24"/>
          <w:szCs w:val="24"/>
        </w:rPr>
        <w:t>CriticalEvent</w:t>
      </w:r>
      <w:r w:rsidRPr="00C5728E">
        <w:rPr>
          <w:sz w:val="24"/>
          <w:szCs w:val="24"/>
        </w:rPr>
        <w:t>).</w:t>
      </w:r>
    </w:p>
    <w:p w14:paraId="46C8526E" w14:textId="2180BE22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>Диаграмма последовательностей (Sequence Diagram) или сотрудничества (Collaboration Diagram)</w:t>
      </w:r>
    </w:p>
    <w:p w14:paraId="0E0F2FFD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>Описывает взаимодействие объектов при, например:</w:t>
      </w:r>
    </w:p>
    <w:p w14:paraId="77B0B135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>Создании события → триггер → формирование уведомлений</w:t>
      </w:r>
    </w:p>
    <w:p w14:paraId="508B3637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>Входе пользователя → получение списка событий</w:t>
      </w:r>
    </w:p>
    <w:p w14:paraId="07ABAE7B" w14:textId="250A9099" w:rsidR="00C5728E" w:rsidRPr="00C5728E" w:rsidRDefault="00C5728E" w:rsidP="00C5728E">
      <w:pPr>
        <w:pStyle w:val="afa"/>
        <w:jc w:val="left"/>
        <w:rPr>
          <w:sz w:val="24"/>
          <w:szCs w:val="24"/>
        </w:rPr>
      </w:pPr>
    </w:p>
    <w:p w14:paraId="605157A2" w14:textId="527E104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 xml:space="preserve">2. </w:t>
      </w:r>
      <w:r w:rsidRPr="00C5728E">
        <w:rPr>
          <w:rStyle w:val="ab"/>
          <w:b w:val="0"/>
          <w:bCs/>
          <w:sz w:val="24"/>
          <w:szCs w:val="24"/>
        </w:rPr>
        <w:t>Проектирование пользовательского интерфейса</w:t>
      </w:r>
    </w:p>
    <w:p w14:paraId="2B9BCF79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>Простой макет интерфейса с формами:</w:t>
      </w:r>
    </w:p>
    <w:p w14:paraId="137324D5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>Вход в систему</w:t>
      </w:r>
    </w:p>
    <w:p w14:paraId="4358CAFB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>Таблица критических событий</w:t>
      </w:r>
    </w:p>
    <w:p w14:paraId="406FE396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>Просмотр логов</w:t>
      </w:r>
    </w:p>
    <w:p w14:paraId="1F7ADA9E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>Управление пользователями (для администратора)</w:t>
      </w:r>
    </w:p>
    <w:p w14:paraId="4721B32B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>Настройки порогов</w:t>
      </w:r>
    </w:p>
    <w:p w14:paraId="72E3554E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>Можно сделать как набросок (вручную или в FigJam/Draw.io), либо я могу помочь с генерацией иллюстрации.</w:t>
      </w:r>
    </w:p>
    <w:p w14:paraId="164C85A1" w14:textId="215A11F4" w:rsidR="00C5728E" w:rsidRPr="00C5728E" w:rsidRDefault="00C5728E" w:rsidP="00C5728E">
      <w:pPr>
        <w:pStyle w:val="afa"/>
        <w:jc w:val="left"/>
        <w:rPr>
          <w:sz w:val="24"/>
          <w:szCs w:val="24"/>
        </w:rPr>
      </w:pPr>
    </w:p>
    <w:p w14:paraId="10AF215F" w14:textId="3B3AF37D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 xml:space="preserve">3. </w:t>
      </w:r>
      <w:r w:rsidRPr="00C5728E">
        <w:rPr>
          <w:rStyle w:val="ab"/>
          <w:b w:val="0"/>
          <w:bCs/>
          <w:sz w:val="24"/>
          <w:szCs w:val="24"/>
        </w:rPr>
        <w:t>Описание архитектуры</w:t>
      </w:r>
    </w:p>
    <w:p w14:paraId="299FEF9D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>Опиши клиент-серверную модель:</w:t>
      </w:r>
    </w:p>
    <w:p w14:paraId="77B8130D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rStyle w:val="ab"/>
          <w:sz w:val="24"/>
          <w:szCs w:val="24"/>
        </w:rPr>
        <w:t>Клиент:</w:t>
      </w:r>
      <w:r w:rsidRPr="00C5728E">
        <w:rPr>
          <w:sz w:val="24"/>
          <w:szCs w:val="24"/>
        </w:rPr>
        <w:t xml:space="preserve"> веб-приложение или десктоп (напр. WinForms/Web)</w:t>
      </w:r>
    </w:p>
    <w:p w14:paraId="6BBFE2B0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rStyle w:val="ab"/>
          <w:sz w:val="24"/>
          <w:szCs w:val="24"/>
        </w:rPr>
        <w:t>Сервер:</w:t>
      </w:r>
      <w:r w:rsidRPr="00C5728E">
        <w:rPr>
          <w:sz w:val="24"/>
          <w:szCs w:val="24"/>
        </w:rPr>
        <w:t xml:space="preserve"> SQL Server + логика оповещения через триггер</w:t>
      </w:r>
    </w:p>
    <w:p w14:paraId="3B687BA4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rStyle w:val="ab"/>
          <w:sz w:val="24"/>
          <w:szCs w:val="24"/>
        </w:rPr>
        <w:t>Интерфейс обмена:</w:t>
      </w:r>
      <w:r w:rsidRPr="00C5728E">
        <w:rPr>
          <w:sz w:val="24"/>
          <w:szCs w:val="24"/>
        </w:rPr>
        <w:t xml:space="preserve"> SQL-запросы, возможно, API (если есть фронт)</w:t>
      </w:r>
    </w:p>
    <w:p w14:paraId="325C063D" w14:textId="176F855A" w:rsidR="00C5728E" w:rsidRPr="00C5728E" w:rsidRDefault="00C5728E" w:rsidP="00C5728E">
      <w:pPr>
        <w:pStyle w:val="afa"/>
        <w:jc w:val="left"/>
        <w:rPr>
          <w:sz w:val="24"/>
          <w:szCs w:val="24"/>
        </w:rPr>
      </w:pPr>
    </w:p>
    <w:p w14:paraId="0F682CD4" w14:textId="114F2299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 xml:space="preserve">4. </w:t>
      </w:r>
      <w:r w:rsidRPr="00C5728E">
        <w:rPr>
          <w:rStyle w:val="ab"/>
          <w:b w:val="0"/>
          <w:bCs/>
          <w:sz w:val="24"/>
          <w:szCs w:val="24"/>
        </w:rPr>
        <w:t>Программная реализация и тестирование</w:t>
      </w:r>
    </w:p>
    <w:p w14:paraId="2A8C6C40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>Опиши:</w:t>
      </w:r>
    </w:p>
    <w:p w14:paraId="6821A5AB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>Язык/технологии (SQL Server, возможно C#/Python/PHP, если есть фронт)</w:t>
      </w:r>
    </w:p>
    <w:p w14:paraId="6DDD89D4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>Реализация логики: создание триггера, генерация событий, автоматизация</w:t>
      </w:r>
    </w:p>
    <w:p w14:paraId="66FD7BC1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>Тест-кейсы:</w:t>
      </w:r>
    </w:p>
    <w:p w14:paraId="25819121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 xml:space="preserve">Проверка генерации уведомлений при </w:t>
      </w:r>
      <w:r w:rsidRPr="00C5728E">
        <w:rPr>
          <w:rStyle w:val="HTML"/>
          <w:rFonts w:ascii="Times New Roman" w:hAnsi="Times New Roman" w:cs="Times New Roman"/>
          <w:sz w:val="24"/>
          <w:szCs w:val="24"/>
        </w:rPr>
        <w:t>Severity = High</w:t>
      </w:r>
    </w:p>
    <w:p w14:paraId="76A955AF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>Проверка прав доступа пользователей</w:t>
      </w:r>
    </w:p>
    <w:p w14:paraId="59490B57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>Проверка логирования</w:t>
      </w:r>
    </w:p>
    <w:p w14:paraId="6244F0AE" w14:textId="2C5B7AA7" w:rsidR="00C5728E" w:rsidRPr="00C5728E" w:rsidRDefault="00C5728E" w:rsidP="00C5728E">
      <w:pPr>
        <w:pStyle w:val="afa"/>
        <w:jc w:val="left"/>
        <w:rPr>
          <w:sz w:val="24"/>
          <w:szCs w:val="24"/>
        </w:rPr>
      </w:pPr>
    </w:p>
    <w:p w14:paraId="09D22885" w14:textId="36F9A7E4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bookmarkStart w:id="0" w:name="_GoBack"/>
      <w:bookmarkEnd w:id="0"/>
      <w:r w:rsidRPr="00C5728E">
        <w:rPr>
          <w:sz w:val="24"/>
          <w:szCs w:val="24"/>
        </w:rPr>
        <w:t xml:space="preserve">5. </w:t>
      </w:r>
      <w:r w:rsidRPr="00C5728E">
        <w:rPr>
          <w:rStyle w:val="ab"/>
          <w:b w:val="0"/>
          <w:bCs/>
          <w:sz w:val="24"/>
          <w:szCs w:val="24"/>
        </w:rPr>
        <w:t>Анализ рисков</w:t>
      </w:r>
    </w:p>
    <w:p w14:paraId="5E69199B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rStyle w:val="ab"/>
          <w:sz w:val="24"/>
          <w:szCs w:val="24"/>
        </w:rPr>
        <w:t>Технические:</w:t>
      </w:r>
      <w:r w:rsidRPr="00C5728E">
        <w:rPr>
          <w:sz w:val="24"/>
          <w:szCs w:val="24"/>
        </w:rPr>
        <w:t xml:space="preserve"> перебои в БД, утечки данных</w:t>
      </w:r>
    </w:p>
    <w:p w14:paraId="01083E5B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rStyle w:val="ab"/>
          <w:sz w:val="24"/>
          <w:szCs w:val="24"/>
        </w:rPr>
        <w:t>Организационные:</w:t>
      </w:r>
      <w:r w:rsidRPr="00C5728E">
        <w:rPr>
          <w:sz w:val="24"/>
          <w:szCs w:val="24"/>
        </w:rPr>
        <w:t xml:space="preserve"> недостаточный контроль над пользователями</w:t>
      </w:r>
    </w:p>
    <w:p w14:paraId="344CE3E1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rStyle w:val="ab"/>
          <w:sz w:val="24"/>
          <w:szCs w:val="24"/>
        </w:rPr>
        <w:t>Экономические:</w:t>
      </w:r>
      <w:r w:rsidRPr="00C5728E">
        <w:rPr>
          <w:sz w:val="24"/>
          <w:szCs w:val="24"/>
        </w:rPr>
        <w:t xml:space="preserve"> стоимость внедрения и поддержки</w:t>
      </w:r>
    </w:p>
    <w:p w14:paraId="04CEF8C6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rStyle w:val="ab"/>
          <w:sz w:val="24"/>
          <w:szCs w:val="24"/>
        </w:rPr>
        <w:t>Безопасность:</w:t>
      </w:r>
      <w:r w:rsidRPr="00C5728E">
        <w:rPr>
          <w:sz w:val="24"/>
          <w:szCs w:val="24"/>
        </w:rPr>
        <w:t xml:space="preserve"> несанкционированный доступ</w:t>
      </w:r>
    </w:p>
    <w:p w14:paraId="414AC894" w14:textId="59C29070" w:rsidR="00C5728E" w:rsidRDefault="00C5728E" w:rsidP="00C5728E">
      <w:pPr>
        <w:pStyle w:val="afa"/>
        <w:jc w:val="left"/>
      </w:pPr>
    </w:p>
    <w:p w14:paraId="7687003F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lastRenderedPageBreak/>
        <w:t>Диаграмма прецедентов (Use Case Diagram)</w:t>
      </w:r>
    </w:p>
    <w:p w14:paraId="342175E3" w14:textId="463C49F3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C</w:t>
      </w:r>
      <w:r>
        <w:rPr>
          <w:sz w:val="24"/>
          <w:szCs w:val="24"/>
          <w:lang w:val="ru-RU"/>
        </w:rPr>
        <w:t>ущности</w:t>
      </w:r>
      <w:r w:rsidRPr="00C5728E">
        <w:rPr>
          <w:sz w:val="24"/>
          <w:szCs w:val="24"/>
        </w:rPr>
        <w:t>:</w:t>
      </w:r>
    </w:p>
    <w:p w14:paraId="02B448D4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rStyle w:val="ab"/>
          <w:sz w:val="24"/>
          <w:szCs w:val="24"/>
        </w:rPr>
        <w:t>Администратор</w:t>
      </w:r>
    </w:p>
    <w:p w14:paraId="595AABCE" w14:textId="77777777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rStyle w:val="ab"/>
          <w:sz w:val="24"/>
          <w:szCs w:val="24"/>
        </w:rPr>
        <w:t>Оператор</w:t>
      </w:r>
    </w:p>
    <w:p w14:paraId="067DDFEC" w14:textId="1DFF80E5" w:rsidR="00C5728E" w:rsidRPr="00C5728E" w:rsidRDefault="00C5728E" w:rsidP="00C5728E">
      <w:pPr>
        <w:pStyle w:val="afa"/>
        <w:jc w:val="left"/>
        <w:rPr>
          <w:sz w:val="24"/>
          <w:szCs w:val="24"/>
        </w:rPr>
      </w:pPr>
      <w:r w:rsidRPr="00C5728E">
        <w:rPr>
          <w:sz w:val="24"/>
          <w:szCs w:val="24"/>
        </w:rPr>
        <w:t>Прецеденты (возможные действия):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775"/>
        <w:gridCol w:w="2791"/>
      </w:tblGrid>
      <w:tr w:rsidR="00C5728E" w:rsidRPr="00C5728E" w14:paraId="6098B6C6" w14:textId="77777777" w:rsidTr="00C5728E">
        <w:trPr>
          <w:tblHeader/>
          <w:tblCellSpacing w:w="15" w:type="dxa"/>
        </w:trPr>
        <w:tc>
          <w:tcPr>
            <w:tcW w:w="381" w:type="dxa"/>
            <w:vAlign w:val="center"/>
            <w:hideMark/>
          </w:tcPr>
          <w:p w14:paraId="2604224C" w14:textId="77777777" w:rsidR="00C5728E" w:rsidRPr="00C5728E" w:rsidRDefault="00C5728E" w:rsidP="00C5728E">
            <w:pPr>
              <w:pStyle w:val="afa"/>
              <w:jc w:val="left"/>
              <w:rPr>
                <w:b/>
                <w:bCs/>
                <w:sz w:val="24"/>
                <w:szCs w:val="24"/>
              </w:rPr>
            </w:pPr>
            <w:r w:rsidRPr="00C5728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45" w:type="dxa"/>
            <w:vAlign w:val="center"/>
            <w:hideMark/>
          </w:tcPr>
          <w:p w14:paraId="07A494FB" w14:textId="77777777" w:rsidR="00C5728E" w:rsidRPr="00C5728E" w:rsidRDefault="00C5728E" w:rsidP="00C5728E">
            <w:pPr>
              <w:pStyle w:val="afa"/>
              <w:jc w:val="left"/>
              <w:rPr>
                <w:b/>
                <w:bCs/>
                <w:sz w:val="24"/>
                <w:szCs w:val="24"/>
              </w:rPr>
            </w:pPr>
            <w:r w:rsidRPr="00C5728E">
              <w:rPr>
                <w:b/>
                <w:bCs/>
                <w:sz w:val="24"/>
                <w:szCs w:val="24"/>
              </w:rPr>
              <w:t>Действие</w:t>
            </w:r>
          </w:p>
        </w:tc>
        <w:tc>
          <w:tcPr>
            <w:tcW w:w="0" w:type="auto"/>
            <w:vAlign w:val="center"/>
            <w:hideMark/>
          </w:tcPr>
          <w:p w14:paraId="4FF40CB7" w14:textId="77777777" w:rsidR="00C5728E" w:rsidRPr="00C5728E" w:rsidRDefault="00C5728E" w:rsidP="00C5728E">
            <w:pPr>
              <w:pStyle w:val="afa"/>
              <w:jc w:val="left"/>
              <w:rPr>
                <w:b/>
                <w:bCs/>
                <w:sz w:val="24"/>
                <w:szCs w:val="24"/>
              </w:rPr>
            </w:pPr>
            <w:r w:rsidRPr="00C5728E">
              <w:rPr>
                <w:b/>
                <w:bCs/>
                <w:sz w:val="24"/>
                <w:szCs w:val="24"/>
              </w:rPr>
              <w:t>Кто выполняет</w:t>
            </w:r>
          </w:p>
        </w:tc>
      </w:tr>
      <w:tr w:rsidR="00C5728E" w:rsidRPr="00C5728E" w14:paraId="1B057D62" w14:textId="77777777" w:rsidTr="00C5728E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5DA8B227" w14:textId="77777777" w:rsidR="00C5728E" w:rsidRPr="00C5728E" w:rsidRDefault="00C5728E" w:rsidP="00C5728E">
            <w:pPr>
              <w:pStyle w:val="afa"/>
              <w:jc w:val="left"/>
              <w:rPr>
                <w:sz w:val="24"/>
                <w:szCs w:val="24"/>
              </w:rPr>
            </w:pPr>
            <w:r w:rsidRPr="00C5728E">
              <w:rPr>
                <w:sz w:val="24"/>
                <w:szCs w:val="24"/>
              </w:rPr>
              <w:t>1</w:t>
            </w:r>
          </w:p>
        </w:tc>
        <w:tc>
          <w:tcPr>
            <w:tcW w:w="3745" w:type="dxa"/>
            <w:vAlign w:val="center"/>
            <w:hideMark/>
          </w:tcPr>
          <w:p w14:paraId="2BC77569" w14:textId="77777777" w:rsidR="00C5728E" w:rsidRPr="00C5728E" w:rsidRDefault="00C5728E" w:rsidP="00C5728E">
            <w:pPr>
              <w:pStyle w:val="afa"/>
              <w:jc w:val="left"/>
              <w:rPr>
                <w:sz w:val="24"/>
                <w:szCs w:val="24"/>
              </w:rPr>
            </w:pPr>
            <w:r w:rsidRPr="00C5728E">
              <w:rPr>
                <w:sz w:val="24"/>
                <w:szCs w:val="24"/>
              </w:rPr>
              <w:t>Войти в систему</w:t>
            </w:r>
          </w:p>
        </w:tc>
        <w:tc>
          <w:tcPr>
            <w:tcW w:w="0" w:type="auto"/>
            <w:vAlign w:val="center"/>
            <w:hideMark/>
          </w:tcPr>
          <w:p w14:paraId="1DEFFE8F" w14:textId="77777777" w:rsidR="00C5728E" w:rsidRPr="00C5728E" w:rsidRDefault="00C5728E" w:rsidP="00C5728E">
            <w:pPr>
              <w:pStyle w:val="afa"/>
              <w:jc w:val="left"/>
              <w:rPr>
                <w:sz w:val="24"/>
                <w:szCs w:val="24"/>
              </w:rPr>
            </w:pPr>
            <w:r w:rsidRPr="00C5728E">
              <w:rPr>
                <w:sz w:val="24"/>
                <w:szCs w:val="24"/>
              </w:rPr>
              <w:t>Администратор, Оператор</w:t>
            </w:r>
          </w:p>
        </w:tc>
      </w:tr>
      <w:tr w:rsidR="00C5728E" w:rsidRPr="00C5728E" w14:paraId="4E9118CD" w14:textId="77777777" w:rsidTr="00C5728E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3CA7CC61" w14:textId="77777777" w:rsidR="00C5728E" w:rsidRPr="00C5728E" w:rsidRDefault="00C5728E" w:rsidP="00C5728E">
            <w:pPr>
              <w:pStyle w:val="afa"/>
              <w:jc w:val="left"/>
              <w:rPr>
                <w:sz w:val="24"/>
                <w:szCs w:val="24"/>
              </w:rPr>
            </w:pPr>
            <w:r w:rsidRPr="00C5728E">
              <w:rPr>
                <w:sz w:val="24"/>
                <w:szCs w:val="24"/>
              </w:rPr>
              <w:t>2</w:t>
            </w:r>
          </w:p>
        </w:tc>
        <w:tc>
          <w:tcPr>
            <w:tcW w:w="3745" w:type="dxa"/>
            <w:vAlign w:val="center"/>
            <w:hideMark/>
          </w:tcPr>
          <w:p w14:paraId="0C586C6C" w14:textId="77777777" w:rsidR="00C5728E" w:rsidRPr="00C5728E" w:rsidRDefault="00C5728E" w:rsidP="00C5728E">
            <w:pPr>
              <w:pStyle w:val="afa"/>
              <w:jc w:val="left"/>
              <w:rPr>
                <w:sz w:val="24"/>
                <w:szCs w:val="24"/>
              </w:rPr>
            </w:pPr>
            <w:r w:rsidRPr="00C5728E">
              <w:rPr>
                <w:sz w:val="24"/>
                <w:szCs w:val="24"/>
              </w:rPr>
              <w:t>Просматривать критические события</w:t>
            </w:r>
          </w:p>
        </w:tc>
        <w:tc>
          <w:tcPr>
            <w:tcW w:w="0" w:type="auto"/>
            <w:vAlign w:val="center"/>
            <w:hideMark/>
          </w:tcPr>
          <w:p w14:paraId="37443424" w14:textId="77777777" w:rsidR="00C5728E" w:rsidRPr="00C5728E" w:rsidRDefault="00C5728E" w:rsidP="00C5728E">
            <w:pPr>
              <w:pStyle w:val="afa"/>
              <w:jc w:val="left"/>
              <w:rPr>
                <w:sz w:val="24"/>
                <w:szCs w:val="24"/>
              </w:rPr>
            </w:pPr>
            <w:r w:rsidRPr="00C5728E">
              <w:rPr>
                <w:sz w:val="24"/>
                <w:szCs w:val="24"/>
              </w:rPr>
              <w:t>Администратор, Оператор</w:t>
            </w:r>
          </w:p>
        </w:tc>
      </w:tr>
      <w:tr w:rsidR="00C5728E" w:rsidRPr="00C5728E" w14:paraId="05ECCABE" w14:textId="77777777" w:rsidTr="00C5728E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2F715481" w14:textId="77777777" w:rsidR="00C5728E" w:rsidRPr="00C5728E" w:rsidRDefault="00C5728E" w:rsidP="00C5728E">
            <w:pPr>
              <w:pStyle w:val="afa"/>
              <w:jc w:val="left"/>
              <w:rPr>
                <w:sz w:val="24"/>
                <w:szCs w:val="24"/>
              </w:rPr>
            </w:pPr>
            <w:r w:rsidRPr="00C5728E">
              <w:rPr>
                <w:sz w:val="24"/>
                <w:szCs w:val="24"/>
              </w:rPr>
              <w:t>3</w:t>
            </w:r>
          </w:p>
        </w:tc>
        <w:tc>
          <w:tcPr>
            <w:tcW w:w="3745" w:type="dxa"/>
            <w:vAlign w:val="center"/>
            <w:hideMark/>
          </w:tcPr>
          <w:p w14:paraId="29C39F26" w14:textId="77777777" w:rsidR="00C5728E" w:rsidRPr="00C5728E" w:rsidRDefault="00C5728E" w:rsidP="00C5728E">
            <w:pPr>
              <w:pStyle w:val="afa"/>
              <w:jc w:val="left"/>
              <w:rPr>
                <w:sz w:val="24"/>
                <w:szCs w:val="24"/>
              </w:rPr>
            </w:pPr>
            <w:r w:rsidRPr="00C5728E">
              <w:rPr>
                <w:sz w:val="24"/>
                <w:szCs w:val="24"/>
              </w:rPr>
              <w:t>Получать уведомления о событиях</w:t>
            </w:r>
          </w:p>
        </w:tc>
        <w:tc>
          <w:tcPr>
            <w:tcW w:w="0" w:type="auto"/>
            <w:vAlign w:val="center"/>
            <w:hideMark/>
          </w:tcPr>
          <w:p w14:paraId="50BD36D1" w14:textId="77777777" w:rsidR="00C5728E" w:rsidRPr="00C5728E" w:rsidRDefault="00C5728E" w:rsidP="00C5728E">
            <w:pPr>
              <w:pStyle w:val="afa"/>
              <w:jc w:val="left"/>
              <w:rPr>
                <w:sz w:val="24"/>
                <w:szCs w:val="24"/>
              </w:rPr>
            </w:pPr>
            <w:r w:rsidRPr="00C5728E">
              <w:rPr>
                <w:sz w:val="24"/>
                <w:szCs w:val="24"/>
              </w:rPr>
              <w:t>Администратор</w:t>
            </w:r>
          </w:p>
        </w:tc>
      </w:tr>
      <w:tr w:rsidR="00C5728E" w:rsidRPr="00C5728E" w14:paraId="0C7DD384" w14:textId="77777777" w:rsidTr="00C5728E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682A9431" w14:textId="77777777" w:rsidR="00C5728E" w:rsidRPr="00C5728E" w:rsidRDefault="00C5728E" w:rsidP="00C5728E">
            <w:pPr>
              <w:pStyle w:val="afa"/>
              <w:jc w:val="left"/>
              <w:rPr>
                <w:sz w:val="24"/>
                <w:szCs w:val="24"/>
              </w:rPr>
            </w:pPr>
            <w:r w:rsidRPr="00C5728E">
              <w:rPr>
                <w:sz w:val="24"/>
                <w:szCs w:val="24"/>
              </w:rPr>
              <w:t>4</w:t>
            </w:r>
          </w:p>
        </w:tc>
        <w:tc>
          <w:tcPr>
            <w:tcW w:w="3745" w:type="dxa"/>
            <w:vAlign w:val="center"/>
            <w:hideMark/>
          </w:tcPr>
          <w:p w14:paraId="44840C58" w14:textId="77777777" w:rsidR="00C5728E" w:rsidRPr="00C5728E" w:rsidRDefault="00C5728E" w:rsidP="00C5728E">
            <w:pPr>
              <w:pStyle w:val="afa"/>
              <w:jc w:val="left"/>
              <w:rPr>
                <w:sz w:val="24"/>
                <w:szCs w:val="24"/>
              </w:rPr>
            </w:pPr>
            <w:r w:rsidRPr="00C5728E">
              <w:rPr>
                <w:sz w:val="24"/>
                <w:szCs w:val="24"/>
              </w:rPr>
              <w:t>Просматривать логи событий</w:t>
            </w:r>
          </w:p>
        </w:tc>
        <w:tc>
          <w:tcPr>
            <w:tcW w:w="0" w:type="auto"/>
            <w:vAlign w:val="center"/>
            <w:hideMark/>
          </w:tcPr>
          <w:p w14:paraId="18DA5F11" w14:textId="77777777" w:rsidR="00C5728E" w:rsidRPr="00C5728E" w:rsidRDefault="00C5728E" w:rsidP="00C5728E">
            <w:pPr>
              <w:pStyle w:val="afa"/>
              <w:jc w:val="left"/>
              <w:rPr>
                <w:sz w:val="24"/>
                <w:szCs w:val="24"/>
              </w:rPr>
            </w:pPr>
            <w:r w:rsidRPr="00C5728E">
              <w:rPr>
                <w:sz w:val="24"/>
                <w:szCs w:val="24"/>
              </w:rPr>
              <w:t>Администратор</w:t>
            </w:r>
          </w:p>
        </w:tc>
      </w:tr>
      <w:tr w:rsidR="00C5728E" w:rsidRPr="00C5728E" w14:paraId="100EB411" w14:textId="77777777" w:rsidTr="00C5728E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5228153E" w14:textId="77777777" w:rsidR="00C5728E" w:rsidRPr="00C5728E" w:rsidRDefault="00C5728E" w:rsidP="00C5728E">
            <w:pPr>
              <w:pStyle w:val="afa"/>
              <w:jc w:val="left"/>
              <w:rPr>
                <w:sz w:val="24"/>
                <w:szCs w:val="24"/>
              </w:rPr>
            </w:pPr>
            <w:r w:rsidRPr="00C5728E">
              <w:rPr>
                <w:sz w:val="24"/>
                <w:szCs w:val="24"/>
              </w:rPr>
              <w:t>5</w:t>
            </w:r>
          </w:p>
        </w:tc>
        <w:tc>
          <w:tcPr>
            <w:tcW w:w="3745" w:type="dxa"/>
            <w:vAlign w:val="center"/>
            <w:hideMark/>
          </w:tcPr>
          <w:p w14:paraId="66C3BE64" w14:textId="77777777" w:rsidR="00C5728E" w:rsidRPr="00C5728E" w:rsidRDefault="00C5728E" w:rsidP="00C5728E">
            <w:pPr>
              <w:pStyle w:val="afa"/>
              <w:jc w:val="left"/>
              <w:rPr>
                <w:sz w:val="24"/>
                <w:szCs w:val="24"/>
              </w:rPr>
            </w:pPr>
            <w:r w:rsidRPr="00C5728E">
              <w:rPr>
                <w:sz w:val="24"/>
                <w:szCs w:val="24"/>
              </w:rPr>
              <w:t>Настраивать пороговые значения</w:t>
            </w:r>
          </w:p>
        </w:tc>
        <w:tc>
          <w:tcPr>
            <w:tcW w:w="0" w:type="auto"/>
            <w:vAlign w:val="center"/>
            <w:hideMark/>
          </w:tcPr>
          <w:p w14:paraId="7E6BFE7B" w14:textId="77777777" w:rsidR="00C5728E" w:rsidRPr="00C5728E" w:rsidRDefault="00C5728E" w:rsidP="00C5728E">
            <w:pPr>
              <w:pStyle w:val="afa"/>
              <w:jc w:val="left"/>
              <w:rPr>
                <w:sz w:val="24"/>
                <w:szCs w:val="24"/>
              </w:rPr>
            </w:pPr>
            <w:r w:rsidRPr="00C5728E">
              <w:rPr>
                <w:sz w:val="24"/>
                <w:szCs w:val="24"/>
              </w:rPr>
              <w:t>Администратор</w:t>
            </w:r>
          </w:p>
        </w:tc>
      </w:tr>
      <w:tr w:rsidR="00C5728E" w:rsidRPr="00C5728E" w14:paraId="3414100A" w14:textId="77777777" w:rsidTr="00C5728E">
        <w:trPr>
          <w:tblCellSpacing w:w="15" w:type="dxa"/>
        </w:trPr>
        <w:tc>
          <w:tcPr>
            <w:tcW w:w="381" w:type="dxa"/>
            <w:vAlign w:val="center"/>
            <w:hideMark/>
          </w:tcPr>
          <w:p w14:paraId="1F1E9B90" w14:textId="77777777" w:rsidR="00C5728E" w:rsidRPr="00C5728E" w:rsidRDefault="00C5728E" w:rsidP="00C5728E">
            <w:pPr>
              <w:pStyle w:val="afa"/>
              <w:jc w:val="left"/>
              <w:rPr>
                <w:sz w:val="24"/>
                <w:szCs w:val="24"/>
              </w:rPr>
            </w:pPr>
            <w:r w:rsidRPr="00C5728E">
              <w:rPr>
                <w:sz w:val="24"/>
                <w:szCs w:val="24"/>
              </w:rPr>
              <w:t>6</w:t>
            </w:r>
          </w:p>
        </w:tc>
        <w:tc>
          <w:tcPr>
            <w:tcW w:w="3745" w:type="dxa"/>
            <w:vAlign w:val="center"/>
            <w:hideMark/>
          </w:tcPr>
          <w:p w14:paraId="74429D4E" w14:textId="77777777" w:rsidR="00C5728E" w:rsidRPr="00C5728E" w:rsidRDefault="00C5728E" w:rsidP="00C5728E">
            <w:pPr>
              <w:pStyle w:val="afa"/>
              <w:jc w:val="left"/>
              <w:rPr>
                <w:sz w:val="24"/>
                <w:szCs w:val="24"/>
              </w:rPr>
            </w:pPr>
            <w:r w:rsidRPr="00C5728E">
              <w:rPr>
                <w:sz w:val="24"/>
                <w:szCs w:val="24"/>
              </w:rPr>
              <w:t>Управлять пользователями</w:t>
            </w:r>
          </w:p>
        </w:tc>
        <w:tc>
          <w:tcPr>
            <w:tcW w:w="0" w:type="auto"/>
            <w:vAlign w:val="center"/>
            <w:hideMark/>
          </w:tcPr>
          <w:p w14:paraId="3A99A9CE" w14:textId="77777777" w:rsidR="00C5728E" w:rsidRPr="00C5728E" w:rsidRDefault="00C5728E" w:rsidP="00C5728E">
            <w:pPr>
              <w:pStyle w:val="afa"/>
              <w:jc w:val="left"/>
              <w:rPr>
                <w:sz w:val="24"/>
                <w:szCs w:val="24"/>
              </w:rPr>
            </w:pPr>
            <w:r w:rsidRPr="00C5728E">
              <w:rPr>
                <w:sz w:val="24"/>
                <w:szCs w:val="24"/>
              </w:rPr>
              <w:t>Администратор</w:t>
            </w:r>
          </w:p>
        </w:tc>
      </w:tr>
    </w:tbl>
    <w:p w14:paraId="35DAE40C" w14:textId="707D57A6" w:rsidR="00747550" w:rsidRDefault="00747550" w:rsidP="00C5728E">
      <w:pPr>
        <w:pStyle w:val="afa"/>
        <w:jc w:val="left"/>
        <w:rPr>
          <w:sz w:val="24"/>
          <w:szCs w:val="24"/>
        </w:rPr>
      </w:pPr>
    </w:p>
    <w:p w14:paraId="1B9AA3EF" w14:textId="71D8C0C8" w:rsidR="00747550" w:rsidRDefault="00747550" w:rsidP="00C5728E">
      <w:pPr>
        <w:pStyle w:val="afa"/>
        <w:jc w:val="left"/>
      </w:pPr>
      <w:r>
        <w:pict w14:anchorId="476D29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5" type="#_x0000_t75" style="width:285.75pt;height:239.25pt">
            <v:imagedata r:id="rId8" o:title="Диаграмма без названия.drawio"/>
          </v:shape>
        </w:pict>
      </w:r>
    </w:p>
    <w:p w14:paraId="2368A06F" w14:textId="7FDF8BD3" w:rsidR="00CF41DD" w:rsidRDefault="00CF41DD" w:rsidP="00C5728E">
      <w:pPr>
        <w:pStyle w:val="afa"/>
        <w:jc w:val="left"/>
      </w:pPr>
    </w:p>
    <w:p w14:paraId="1EFDDEAF" w14:textId="1CAA54DD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sz w:val="24"/>
          <w:szCs w:val="24"/>
        </w:rPr>
        <w:t>Основные классы:</w:t>
      </w:r>
    </w:p>
    <w:p w14:paraId="0C54B0F3" w14:textId="1D2485E2" w:rsidR="00CF41DD" w:rsidRPr="00CF41DD" w:rsidRDefault="00CF41DD" w:rsidP="00CF41DD">
      <w:pPr>
        <w:pStyle w:val="afa"/>
        <w:jc w:val="left"/>
        <w:rPr>
          <w:b/>
          <w:i/>
          <w:sz w:val="24"/>
          <w:szCs w:val="24"/>
        </w:rPr>
      </w:pPr>
      <w:r w:rsidRPr="00CF41DD">
        <w:rPr>
          <w:rStyle w:val="HTML"/>
          <w:rFonts w:ascii="Times New Roman" w:hAnsi="Times New Roman" w:cs="Times New Roman"/>
          <w:b/>
          <w:i/>
          <w:sz w:val="24"/>
          <w:szCs w:val="24"/>
        </w:rPr>
        <w:t>User</w:t>
      </w:r>
    </w:p>
    <w:p w14:paraId="281517CC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rStyle w:val="ab"/>
          <w:sz w:val="24"/>
          <w:szCs w:val="24"/>
        </w:rPr>
        <w:t>Атрибуты:</w:t>
      </w:r>
    </w:p>
    <w:p w14:paraId="4C3EA574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sz w:val="24"/>
          <w:szCs w:val="24"/>
        </w:rPr>
        <w:t>userId: int</w:t>
      </w:r>
    </w:p>
    <w:p w14:paraId="1A5E43C3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sz w:val="24"/>
          <w:szCs w:val="24"/>
        </w:rPr>
        <w:t>username: string</w:t>
      </w:r>
    </w:p>
    <w:p w14:paraId="2D5A438B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sz w:val="24"/>
          <w:szCs w:val="24"/>
        </w:rPr>
        <w:t>role: string</w:t>
      </w:r>
    </w:p>
    <w:p w14:paraId="7ADDEBB5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sz w:val="24"/>
          <w:szCs w:val="24"/>
        </w:rPr>
        <w:t>email: string</w:t>
      </w:r>
    </w:p>
    <w:p w14:paraId="2EA87225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rStyle w:val="ab"/>
          <w:sz w:val="24"/>
          <w:szCs w:val="24"/>
        </w:rPr>
        <w:t>Методы:</w:t>
      </w:r>
    </w:p>
    <w:p w14:paraId="0F2FC4CB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sz w:val="24"/>
          <w:szCs w:val="24"/>
        </w:rPr>
        <w:t>login()</w:t>
      </w:r>
    </w:p>
    <w:p w14:paraId="4E9C8BB6" w14:textId="73B42431" w:rsid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sz w:val="24"/>
          <w:szCs w:val="24"/>
        </w:rPr>
        <w:t>logout()</w:t>
      </w:r>
    </w:p>
    <w:p w14:paraId="60DD6615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</w:p>
    <w:p w14:paraId="66A8AB9E" w14:textId="64E01C5A" w:rsidR="00CF41DD" w:rsidRPr="00CF41DD" w:rsidRDefault="00CF41DD" w:rsidP="00CF41DD">
      <w:pPr>
        <w:pStyle w:val="afa"/>
        <w:jc w:val="left"/>
        <w:rPr>
          <w:b/>
          <w:i/>
          <w:sz w:val="24"/>
          <w:szCs w:val="24"/>
        </w:rPr>
      </w:pPr>
      <w:r w:rsidRPr="00CF41DD">
        <w:rPr>
          <w:rStyle w:val="HTML"/>
          <w:rFonts w:ascii="Times New Roman" w:hAnsi="Times New Roman" w:cs="Times New Roman"/>
          <w:b/>
          <w:i/>
          <w:sz w:val="24"/>
          <w:szCs w:val="24"/>
        </w:rPr>
        <w:t>CriticalEvent</w:t>
      </w:r>
    </w:p>
    <w:p w14:paraId="6FCCB8D1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rStyle w:val="ab"/>
          <w:sz w:val="24"/>
          <w:szCs w:val="24"/>
        </w:rPr>
        <w:t>Атрибуты:</w:t>
      </w:r>
    </w:p>
    <w:p w14:paraId="1BDB23C3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sz w:val="24"/>
          <w:szCs w:val="24"/>
        </w:rPr>
        <w:t>eventId: int</w:t>
      </w:r>
    </w:p>
    <w:p w14:paraId="40F7B0CE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sz w:val="24"/>
          <w:szCs w:val="24"/>
        </w:rPr>
        <w:t>eventType: string</w:t>
      </w:r>
    </w:p>
    <w:p w14:paraId="794694D1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sz w:val="24"/>
          <w:szCs w:val="24"/>
        </w:rPr>
        <w:t>description: string</w:t>
      </w:r>
    </w:p>
    <w:p w14:paraId="23C808CB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sz w:val="24"/>
          <w:szCs w:val="24"/>
        </w:rPr>
        <w:t>severity: string</w:t>
      </w:r>
    </w:p>
    <w:p w14:paraId="5E2169EF" w14:textId="77777777" w:rsid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sz w:val="24"/>
          <w:szCs w:val="24"/>
        </w:rPr>
        <w:t>timestamp: datetime</w:t>
      </w:r>
    </w:p>
    <w:p w14:paraId="78DAC39E" w14:textId="77777777" w:rsid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rStyle w:val="ab"/>
          <w:sz w:val="24"/>
          <w:szCs w:val="24"/>
        </w:rPr>
        <w:t>Методы:</w:t>
      </w:r>
    </w:p>
    <w:p w14:paraId="46C9180B" w14:textId="3AEEDE81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sz w:val="24"/>
          <w:szCs w:val="24"/>
        </w:rPr>
        <w:t>createEvent()</w:t>
      </w:r>
    </w:p>
    <w:p w14:paraId="08CCFF95" w14:textId="28A21E41" w:rsid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sz w:val="24"/>
          <w:szCs w:val="24"/>
        </w:rPr>
        <w:lastRenderedPageBreak/>
        <w:t>isCritical()</w:t>
      </w:r>
    </w:p>
    <w:p w14:paraId="6E6F694B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</w:p>
    <w:p w14:paraId="3B75A8E2" w14:textId="62BBFA15" w:rsidR="00CF41DD" w:rsidRPr="00CF41DD" w:rsidRDefault="00CF41DD" w:rsidP="00CF41DD">
      <w:pPr>
        <w:pStyle w:val="afa"/>
        <w:jc w:val="left"/>
        <w:rPr>
          <w:b/>
          <w:i/>
          <w:sz w:val="24"/>
          <w:szCs w:val="24"/>
        </w:rPr>
      </w:pPr>
      <w:r w:rsidRPr="00CF41DD">
        <w:rPr>
          <w:rStyle w:val="HTML"/>
          <w:rFonts w:ascii="Times New Roman" w:hAnsi="Times New Roman" w:cs="Times New Roman"/>
          <w:b/>
          <w:i/>
          <w:sz w:val="24"/>
          <w:szCs w:val="24"/>
        </w:rPr>
        <w:t>Notification</w:t>
      </w:r>
    </w:p>
    <w:p w14:paraId="2BDCB0F5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rStyle w:val="ab"/>
          <w:sz w:val="24"/>
          <w:szCs w:val="24"/>
        </w:rPr>
        <w:t>Атрибуты:</w:t>
      </w:r>
    </w:p>
    <w:p w14:paraId="4C7D6C16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sz w:val="24"/>
          <w:szCs w:val="24"/>
        </w:rPr>
        <w:t>notificationId: int</w:t>
      </w:r>
    </w:p>
    <w:p w14:paraId="02A873F8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sz w:val="24"/>
          <w:szCs w:val="24"/>
        </w:rPr>
        <w:t>userId: int</w:t>
      </w:r>
    </w:p>
    <w:p w14:paraId="13759AC2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sz w:val="24"/>
          <w:szCs w:val="24"/>
        </w:rPr>
        <w:t>eventId: int</w:t>
      </w:r>
    </w:p>
    <w:p w14:paraId="21BEB7A8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sz w:val="24"/>
          <w:szCs w:val="24"/>
        </w:rPr>
        <w:t>status: string</w:t>
      </w:r>
    </w:p>
    <w:p w14:paraId="2C9874D6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rStyle w:val="ab"/>
          <w:sz w:val="24"/>
          <w:szCs w:val="24"/>
        </w:rPr>
        <w:t>Методы:</w:t>
      </w:r>
    </w:p>
    <w:p w14:paraId="6FC6F02F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sz w:val="24"/>
          <w:szCs w:val="24"/>
        </w:rPr>
        <w:t>send()</w:t>
      </w:r>
    </w:p>
    <w:p w14:paraId="1B8C79C0" w14:textId="43275F9A" w:rsid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sz w:val="24"/>
          <w:szCs w:val="24"/>
        </w:rPr>
        <w:t>markAsRead()</w:t>
      </w:r>
    </w:p>
    <w:p w14:paraId="588B6C70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</w:p>
    <w:p w14:paraId="77278C6B" w14:textId="0E94D2F7" w:rsidR="00CF41DD" w:rsidRPr="00CF41DD" w:rsidRDefault="00CF41DD" w:rsidP="00CF41DD">
      <w:pPr>
        <w:pStyle w:val="afa"/>
        <w:jc w:val="left"/>
        <w:rPr>
          <w:b/>
          <w:i/>
          <w:sz w:val="24"/>
          <w:szCs w:val="24"/>
        </w:rPr>
      </w:pPr>
      <w:r w:rsidRPr="00CF41DD">
        <w:rPr>
          <w:rStyle w:val="HTML"/>
          <w:rFonts w:ascii="Times New Roman" w:hAnsi="Times New Roman" w:cs="Times New Roman"/>
          <w:b/>
          <w:i/>
          <w:sz w:val="24"/>
          <w:szCs w:val="24"/>
        </w:rPr>
        <w:t>Log</w:t>
      </w:r>
    </w:p>
    <w:p w14:paraId="4342E4A0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rStyle w:val="ab"/>
          <w:sz w:val="24"/>
          <w:szCs w:val="24"/>
        </w:rPr>
        <w:t>Атрибуты:</w:t>
      </w:r>
    </w:p>
    <w:p w14:paraId="78499C6C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sz w:val="24"/>
          <w:szCs w:val="24"/>
        </w:rPr>
        <w:t>logId: int</w:t>
      </w:r>
    </w:p>
    <w:p w14:paraId="3B02D452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sz w:val="24"/>
          <w:szCs w:val="24"/>
        </w:rPr>
        <w:t>eventId: int</w:t>
      </w:r>
    </w:p>
    <w:p w14:paraId="769815A4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sz w:val="24"/>
          <w:szCs w:val="24"/>
        </w:rPr>
        <w:t>action: string</w:t>
      </w:r>
    </w:p>
    <w:p w14:paraId="43833C33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sz w:val="24"/>
          <w:szCs w:val="24"/>
        </w:rPr>
        <w:t>timestamp: datetime</w:t>
      </w:r>
    </w:p>
    <w:p w14:paraId="1CA941AD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rStyle w:val="ab"/>
          <w:sz w:val="24"/>
          <w:szCs w:val="24"/>
        </w:rPr>
        <w:t>Методы:</w:t>
      </w:r>
    </w:p>
    <w:p w14:paraId="2CE15B5D" w14:textId="77CBE830" w:rsid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sz w:val="24"/>
          <w:szCs w:val="24"/>
        </w:rPr>
        <w:t>writeLog()</w:t>
      </w:r>
    </w:p>
    <w:p w14:paraId="64978208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</w:p>
    <w:p w14:paraId="5C7AC7EA" w14:textId="3D17A10C" w:rsidR="00CF41DD" w:rsidRPr="00CF41DD" w:rsidRDefault="00CF41DD" w:rsidP="00CF41DD">
      <w:pPr>
        <w:pStyle w:val="afa"/>
        <w:jc w:val="left"/>
        <w:rPr>
          <w:b/>
          <w:i/>
          <w:sz w:val="24"/>
          <w:szCs w:val="24"/>
        </w:rPr>
      </w:pPr>
      <w:r w:rsidRPr="00CF41DD">
        <w:rPr>
          <w:rStyle w:val="HTML"/>
          <w:rFonts w:ascii="Times New Roman" w:hAnsi="Times New Roman" w:cs="Times New Roman"/>
          <w:b/>
          <w:i/>
          <w:sz w:val="24"/>
          <w:szCs w:val="24"/>
        </w:rPr>
        <w:t>Threshold</w:t>
      </w:r>
    </w:p>
    <w:p w14:paraId="6D5440A2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rStyle w:val="ab"/>
          <w:sz w:val="24"/>
          <w:szCs w:val="24"/>
        </w:rPr>
        <w:t>Атрибуты:</w:t>
      </w:r>
    </w:p>
    <w:p w14:paraId="544084E1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sz w:val="24"/>
          <w:szCs w:val="24"/>
        </w:rPr>
        <w:t>thresholdId: int</w:t>
      </w:r>
    </w:p>
    <w:p w14:paraId="4A3699A8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sz w:val="24"/>
          <w:szCs w:val="24"/>
        </w:rPr>
        <w:t>eventType: string</w:t>
      </w:r>
    </w:p>
    <w:p w14:paraId="2BB1ADC8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sz w:val="24"/>
          <w:szCs w:val="24"/>
        </w:rPr>
        <w:t>severityLevel: string</w:t>
      </w:r>
    </w:p>
    <w:p w14:paraId="5A648CC6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rStyle w:val="ab"/>
          <w:sz w:val="24"/>
          <w:szCs w:val="24"/>
        </w:rPr>
        <w:t>Методы:</w:t>
      </w:r>
    </w:p>
    <w:p w14:paraId="5E796DD5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sz w:val="24"/>
          <w:szCs w:val="24"/>
        </w:rPr>
        <w:t>setThreshold()</w:t>
      </w:r>
    </w:p>
    <w:p w14:paraId="459459F2" w14:textId="23644BD8" w:rsid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sz w:val="24"/>
          <w:szCs w:val="24"/>
        </w:rPr>
        <w:t>getThreshold()</w:t>
      </w:r>
    </w:p>
    <w:p w14:paraId="59BE5643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</w:p>
    <w:p w14:paraId="674B7D3E" w14:textId="382C9CAA" w:rsidR="00CF41DD" w:rsidRPr="00CF41DD" w:rsidRDefault="00CF41DD" w:rsidP="00CF41DD">
      <w:pPr>
        <w:pStyle w:val="afa"/>
        <w:jc w:val="left"/>
        <w:rPr>
          <w:sz w:val="24"/>
          <w:szCs w:val="24"/>
          <w:u w:val="single"/>
        </w:rPr>
      </w:pPr>
      <w:r w:rsidRPr="00CF41DD">
        <w:rPr>
          <w:sz w:val="24"/>
          <w:szCs w:val="24"/>
          <w:u w:val="single"/>
        </w:rPr>
        <w:t>Связи:</w:t>
      </w:r>
    </w:p>
    <w:p w14:paraId="561095AE" w14:textId="0143FE0C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rStyle w:val="HTML"/>
          <w:rFonts w:ascii="Times New Roman" w:hAnsi="Times New Roman" w:cs="Times New Roman"/>
          <w:sz w:val="24"/>
          <w:szCs w:val="24"/>
        </w:rPr>
        <w:t>User</w:t>
      </w:r>
      <w:r w:rsidRPr="00CF41DD">
        <w:rPr>
          <w:sz w:val="24"/>
          <w:szCs w:val="24"/>
        </w:rPr>
        <w:t xml:space="preserve"> — 1 ко многим → </w:t>
      </w:r>
      <w:r w:rsidRPr="00CF41DD">
        <w:rPr>
          <w:rStyle w:val="HTML"/>
          <w:rFonts w:ascii="Times New Roman" w:hAnsi="Times New Roman" w:cs="Times New Roman"/>
          <w:sz w:val="24"/>
          <w:szCs w:val="24"/>
        </w:rPr>
        <w:t>Notification</w:t>
      </w:r>
    </w:p>
    <w:p w14:paraId="554B0C1A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rStyle w:val="HTML"/>
          <w:rFonts w:ascii="Times New Roman" w:hAnsi="Times New Roman" w:cs="Times New Roman"/>
          <w:sz w:val="24"/>
          <w:szCs w:val="24"/>
        </w:rPr>
        <w:t>CriticalEvent</w:t>
      </w:r>
      <w:r w:rsidRPr="00CF41DD">
        <w:rPr>
          <w:sz w:val="24"/>
          <w:szCs w:val="24"/>
        </w:rPr>
        <w:t xml:space="preserve"> — 1 ко многим → </w:t>
      </w:r>
      <w:r w:rsidRPr="00CF41DD">
        <w:rPr>
          <w:rStyle w:val="HTML"/>
          <w:rFonts w:ascii="Times New Roman" w:hAnsi="Times New Roman" w:cs="Times New Roman"/>
          <w:sz w:val="24"/>
          <w:szCs w:val="24"/>
        </w:rPr>
        <w:t>Notification</w:t>
      </w:r>
    </w:p>
    <w:p w14:paraId="3B1C1DC2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rStyle w:val="HTML"/>
          <w:rFonts w:ascii="Times New Roman" w:hAnsi="Times New Roman" w:cs="Times New Roman"/>
          <w:sz w:val="24"/>
          <w:szCs w:val="24"/>
        </w:rPr>
        <w:t>CriticalEvent</w:t>
      </w:r>
      <w:r w:rsidRPr="00CF41DD">
        <w:rPr>
          <w:sz w:val="24"/>
          <w:szCs w:val="24"/>
        </w:rPr>
        <w:t xml:space="preserve"> — 1 ко многим → </w:t>
      </w:r>
      <w:r w:rsidRPr="00CF41DD">
        <w:rPr>
          <w:rStyle w:val="HTML"/>
          <w:rFonts w:ascii="Times New Roman" w:hAnsi="Times New Roman" w:cs="Times New Roman"/>
          <w:sz w:val="24"/>
          <w:szCs w:val="24"/>
        </w:rPr>
        <w:t>Log</w:t>
      </w:r>
    </w:p>
    <w:p w14:paraId="40AE6CED" w14:textId="77777777" w:rsidR="00CF41DD" w:rsidRPr="00CF41DD" w:rsidRDefault="00CF41DD" w:rsidP="00CF41DD">
      <w:pPr>
        <w:pStyle w:val="afa"/>
        <w:jc w:val="left"/>
        <w:rPr>
          <w:sz w:val="24"/>
          <w:szCs w:val="24"/>
        </w:rPr>
      </w:pPr>
      <w:r w:rsidRPr="00CF41DD">
        <w:rPr>
          <w:rStyle w:val="HTML"/>
          <w:rFonts w:ascii="Times New Roman" w:hAnsi="Times New Roman" w:cs="Times New Roman"/>
          <w:sz w:val="24"/>
          <w:szCs w:val="24"/>
        </w:rPr>
        <w:t>Threshold</w:t>
      </w:r>
      <w:r w:rsidRPr="00CF41DD">
        <w:rPr>
          <w:sz w:val="24"/>
          <w:szCs w:val="24"/>
        </w:rPr>
        <w:t xml:space="preserve"> связан с </w:t>
      </w:r>
      <w:r w:rsidRPr="00CF41DD">
        <w:rPr>
          <w:rStyle w:val="HTML"/>
          <w:rFonts w:ascii="Times New Roman" w:hAnsi="Times New Roman" w:cs="Times New Roman"/>
          <w:sz w:val="24"/>
          <w:szCs w:val="24"/>
        </w:rPr>
        <w:t>CriticalEvent</w:t>
      </w:r>
      <w:r w:rsidRPr="00CF41DD">
        <w:rPr>
          <w:sz w:val="24"/>
          <w:szCs w:val="24"/>
        </w:rPr>
        <w:t xml:space="preserve"> по типу события</w:t>
      </w:r>
    </w:p>
    <w:p w14:paraId="3E042520" w14:textId="4D1C5E46" w:rsidR="00CF41DD" w:rsidRDefault="00CF41DD" w:rsidP="00CF41DD">
      <w:pPr>
        <w:pStyle w:val="afa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lastRenderedPageBreak/>
        <w:pict w14:anchorId="1B71C684">
          <v:shape id="_x0000_i1150" type="#_x0000_t75" style="width:322.5pt;height:322.5pt">
            <v:imagedata r:id="rId9" o:title="ChatGPT Image 13 апр. 2025 г., 21_25_30"/>
          </v:shape>
        </w:pict>
      </w:r>
    </w:p>
    <w:p w14:paraId="5FA4E56B" w14:textId="04975A3D" w:rsidR="00962E9D" w:rsidRPr="00962E9D" w:rsidRDefault="00962E9D" w:rsidP="00962E9D">
      <w:pPr>
        <w:pStyle w:val="2"/>
        <w:rPr>
          <w:rFonts w:asciiTheme="minorHAnsi" w:hAnsiTheme="minorHAnsi" w:cs="Segoe UI Symbol"/>
          <w:lang w:val="en-US"/>
        </w:rPr>
      </w:pPr>
    </w:p>
    <w:p w14:paraId="30B47CE9" w14:textId="05382EC5" w:rsidR="00962E9D" w:rsidRPr="00962E9D" w:rsidRDefault="00962E9D" w:rsidP="00962E9D">
      <w:pPr>
        <w:pStyle w:val="afa"/>
        <w:jc w:val="left"/>
        <w:rPr>
          <w:sz w:val="24"/>
          <w:szCs w:val="24"/>
        </w:rPr>
      </w:pPr>
      <w:r w:rsidRPr="00962E9D">
        <w:rPr>
          <w:sz w:val="24"/>
          <w:szCs w:val="24"/>
        </w:rPr>
        <w:t>Сценарий: Обработка критического события и отправка уведомления</w:t>
      </w:r>
    </w:p>
    <w:p w14:paraId="1728C0D4" w14:textId="49A7B8E9" w:rsidR="00962E9D" w:rsidRPr="00962E9D" w:rsidRDefault="00962E9D" w:rsidP="00962E9D">
      <w:pPr>
        <w:pStyle w:val="afa"/>
        <w:jc w:val="left"/>
        <w:rPr>
          <w:sz w:val="24"/>
          <w:szCs w:val="24"/>
        </w:rPr>
      </w:pPr>
      <w:r w:rsidRPr="00962E9D">
        <w:rPr>
          <w:sz w:val="24"/>
          <w:szCs w:val="24"/>
        </w:rPr>
        <w:t>Участники:</w:t>
      </w:r>
    </w:p>
    <w:p w14:paraId="117A31C0" w14:textId="77777777" w:rsidR="00962E9D" w:rsidRPr="00962E9D" w:rsidRDefault="00962E9D" w:rsidP="00962E9D">
      <w:pPr>
        <w:pStyle w:val="afa"/>
        <w:jc w:val="left"/>
        <w:rPr>
          <w:sz w:val="24"/>
          <w:szCs w:val="24"/>
        </w:rPr>
      </w:pPr>
      <w:r w:rsidRPr="00962E9D">
        <w:rPr>
          <w:rStyle w:val="ab"/>
          <w:sz w:val="24"/>
          <w:szCs w:val="24"/>
        </w:rPr>
        <w:t>User</w:t>
      </w:r>
      <w:r w:rsidRPr="00962E9D">
        <w:rPr>
          <w:sz w:val="24"/>
          <w:szCs w:val="24"/>
        </w:rPr>
        <w:t xml:space="preserve"> — администратор, получатель уведомлений</w:t>
      </w:r>
    </w:p>
    <w:p w14:paraId="17D35716" w14:textId="77777777" w:rsidR="00962E9D" w:rsidRPr="00962E9D" w:rsidRDefault="00962E9D" w:rsidP="00962E9D">
      <w:pPr>
        <w:pStyle w:val="afa"/>
        <w:jc w:val="left"/>
        <w:rPr>
          <w:sz w:val="24"/>
          <w:szCs w:val="24"/>
        </w:rPr>
      </w:pPr>
      <w:r w:rsidRPr="00962E9D">
        <w:rPr>
          <w:rStyle w:val="ab"/>
          <w:sz w:val="24"/>
          <w:szCs w:val="24"/>
        </w:rPr>
        <w:t>Database</w:t>
      </w:r>
      <w:r w:rsidRPr="00962E9D">
        <w:rPr>
          <w:sz w:val="24"/>
          <w:szCs w:val="24"/>
        </w:rPr>
        <w:t xml:space="preserve"> — база данных, где возникает событие</w:t>
      </w:r>
    </w:p>
    <w:p w14:paraId="21C0B3A5" w14:textId="77777777" w:rsidR="00962E9D" w:rsidRPr="00962E9D" w:rsidRDefault="00962E9D" w:rsidP="00962E9D">
      <w:pPr>
        <w:pStyle w:val="afa"/>
        <w:jc w:val="left"/>
        <w:rPr>
          <w:sz w:val="24"/>
          <w:szCs w:val="24"/>
        </w:rPr>
      </w:pPr>
      <w:r w:rsidRPr="00962E9D">
        <w:rPr>
          <w:rStyle w:val="ab"/>
          <w:sz w:val="24"/>
          <w:szCs w:val="24"/>
        </w:rPr>
        <w:t>Trigger</w:t>
      </w:r>
      <w:r w:rsidRPr="00962E9D">
        <w:rPr>
          <w:sz w:val="24"/>
          <w:szCs w:val="24"/>
        </w:rPr>
        <w:t xml:space="preserve"> — триггер, обрабатывающий критические события</w:t>
      </w:r>
    </w:p>
    <w:p w14:paraId="78B893CF" w14:textId="77777777" w:rsidR="00962E9D" w:rsidRPr="00962E9D" w:rsidRDefault="00962E9D" w:rsidP="00962E9D">
      <w:pPr>
        <w:pStyle w:val="afa"/>
        <w:jc w:val="left"/>
        <w:rPr>
          <w:sz w:val="24"/>
          <w:szCs w:val="24"/>
        </w:rPr>
      </w:pPr>
      <w:r w:rsidRPr="00962E9D">
        <w:rPr>
          <w:rStyle w:val="ab"/>
          <w:sz w:val="24"/>
          <w:szCs w:val="24"/>
        </w:rPr>
        <w:t>NotificationService</w:t>
      </w:r>
      <w:r w:rsidRPr="00962E9D">
        <w:rPr>
          <w:sz w:val="24"/>
          <w:szCs w:val="24"/>
        </w:rPr>
        <w:t xml:space="preserve"> — логика отправки уведомлений</w:t>
      </w:r>
    </w:p>
    <w:p w14:paraId="5C0B685B" w14:textId="77777777" w:rsidR="00962E9D" w:rsidRPr="00962E9D" w:rsidRDefault="00962E9D" w:rsidP="00962E9D">
      <w:pPr>
        <w:pStyle w:val="afa"/>
        <w:jc w:val="left"/>
        <w:rPr>
          <w:sz w:val="24"/>
          <w:szCs w:val="24"/>
        </w:rPr>
      </w:pPr>
      <w:r w:rsidRPr="00962E9D">
        <w:rPr>
          <w:rStyle w:val="ab"/>
          <w:sz w:val="24"/>
          <w:szCs w:val="24"/>
        </w:rPr>
        <w:t>LogService</w:t>
      </w:r>
      <w:r w:rsidRPr="00962E9D">
        <w:rPr>
          <w:sz w:val="24"/>
          <w:szCs w:val="24"/>
        </w:rPr>
        <w:t xml:space="preserve"> — модуль логирования</w:t>
      </w:r>
    </w:p>
    <w:p w14:paraId="3CAF4426" w14:textId="7CA0BB4A" w:rsidR="00962E9D" w:rsidRPr="00962E9D" w:rsidRDefault="00962E9D" w:rsidP="00962E9D">
      <w:pPr>
        <w:pStyle w:val="afa"/>
        <w:jc w:val="left"/>
        <w:rPr>
          <w:sz w:val="24"/>
          <w:szCs w:val="24"/>
        </w:rPr>
      </w:pPr>
    </w:p>
    <w:p w14:paraId="2AD63E85" w14:textId="53158BCB" w:rsidR="00962E9D" w:rsidRPr="00962E9D" w:rsidRDefault="00962E9D" w:rsidP="00962E9D">
      <w:pPr>
        <w:pStyle w:val="afa"/>
        <w:jc w:val="left"/>
        <w:rPr>
          <w:sz w:val="24"/>
          <w:szCs w:val="24"/>
        </w:rPr>
      </w:pPr>
      <w:r w:rsidRPr="00962E9D">
        <w:rPr>
          <w:sz w:val="24"/>
          <w:szCs w:val="24"/>
        </w:rPr>
        <w:t>Шаги взаимодействия:</w:t>
      </w:r>
    </w:p>
    <w:p w14:paraId="7829508D" w14:textId="77777777" w:rsidR="00962E9D" w:rsidRPr="00962E9D" w:rsidRDefault="00962E9D" w:rsidP="00962E9D">
      <w:pPr>
        <w:pStyle w:val="afa"/>
        <w:jc w:val="left"/>
        <w:rPr>
          <w:sz w:val="24"/>
          <w:szCs w:val="24"/>
        </w:rPr>
      </w:pPr>
      <w:r w:rsidRPr="00962E9D">
        <w:rPr>
          <w:rStyle w:val="ab"/>
          <w:sz w:val="24"/>
          <w:szCs w:val="24"/>
        </w:rPr>
        <w:t>Database</w:t>
      </w:r>
      <w:r w:rsidRPr="00962E9D">
        <w:rPr>
          <w:sz w:val="24"/>
          <w:szCs w:val="24"/>
        </w:rPr>
        <w:t xml:space="preserve"> фиксирует новое событие (insert в таблицу </w:t>
      </w:r>
      <w:r w:rsidRPr="00962E9D">
        <w:rPr>
          <w:rStyle w:val="HTML"/>
          <w:rFonts w:ascii="Times New Roman" w:hAnsi="Times New Roman" w:cs="Times New Roman"/>
          <w:sz w:val="24"/>
          <w:szCs w:val="24"/>
        </w:rPr>
        <w:t>CriticalEvent</w:t>
      </w:r>
      <w:r w:rsidRPr="00962E9D">
        <w:rPr>
          <w:sz w:val="24"/>
          <w:szCs w:val="24"/>
        </w:rPr>
        <w:t>)</w:t>
      </w:r>
    </w:p>
    <w:p w14:paraId="64042210" w14:textId="77777777" w:rsidR="00962E9D" w:rsidRPr="00962E9D" w:rsidRDefault="00962E9D" w:rsidP="00962E9D">
      <w:pPr>
        <w:pStyle w:val="afa"/>
        <w:jc w:val="left"/>
        <w:rPr>
          <w:sz w:val="24"/>
          <w:szCs w:val="24"/>
        </w:rPr>
      </w:pPr>
      <w:r w:rsidRPr="00962E9D">
        <w:rPr>
          <w:rStyle w:val="ab"/>
          <w:sz w:val="24"/>
          <w:szCs w:val="24"/>
        </w:rPr>
        <w:t>Trigger</w:t>
      </w:r>
      <w:r w:rsidRPr="00962E9D">
        <w:rPr>
          <w:sz w:val="24"/>
          <w:szCs w:val="24"/>
        </w:rPr>
        <w:t xml:space="preserve"> срабатывает при вставке записи с уровнем </w:t>
      </w:r>
      <w:r w:rsidRPr="00962E9D">
        <w:rPr>
          <w:rStyle w:val="HTML"/>
          <w:rFonts w:ascii="Times New Roman" w:hAnsi="Times New Roman" w:cs="Times New Roman"/>
          <w:sz w:val="24"/>
          <w:szCs w:val="24"/>
        </w:rPr>
        <w:t>High</w:t>
      </w:r>
    </w:p>
    <w:p w14:paraId="0D9BAEEF" w14:textId="77777777" w:rsidR="00962E9D" w:rsidRPr="00962E9D" w:rsidRDefault="00962E9D" w:rsidP="00962E9D">
      <w:pPr>
        <w:pStyle w:val="afa"/>
        <w:jc w:val="left"/>
        <w:rPr>
          <w:sz w:val="24"/>
          <w:szCs w:val="24"/>
        </w:rPr>
      </w:pPr>
      <w:r w:rsidRPr="00962E9D">
        <w:rPr>
          <w:rStyle w:val="ab"/>
          <w:sz w:val="24"/>
          <w:szCs w:val="24"/>
        </w:rPr>
        <w:t>Trigger</w:t>
      </w:r>
      <w:r w:rsidRPr="00962E9D">
        <w:rPr>
          <w:sz w:val="24"/>
          <w:szCs w:val="24"/>
        </w:rPr>
        <w:t xml:space="preserve"> вызывает </w:t>
      </w:r>
      <w:r w:rsidRPr="00962E9D">
        <w:rPr>
          <w:rStyle w:val="ab"/>
          <w:sz w:val="24"/>
          <w:szCs w:val="24"/>
        </w:rPr>
        <w:t>NotificationService</w:t>
      </w:r>
      <w:r w:rsidRPr="00962E9D">
        <w:rPr>
          <w:sz w:val="24"/>
          <w:szCs w:val="24"/>
        </w:rPr>
        <w:t xml:space="preserve"> для формирования уведомлений</w:t>
      </w:r>
    </w:p>
    <w:p w14:paraId="2892C89D" w14:textId="77777777" w:rsidR="00962E9D" w:rsidRPr="00962E9D" w:rsidRDefault="00962E9D" w:rsidP="00962E9D">
      <w:pPr>
        <w:pStyle w:val="afa"/>
        <w:jc w:val="left"/>
        <w:rPr>
          <w:sz w:val="24"/>
          <w:szCs w:val="24"/>
        </w:rPr>
      </w:pPr>
      <w:r w:rsidRPr="00962E9D">
        <w:rPr>
          <w:rStyle w:val="ab"/>
          <w:sz w:val="24"/>
          <w:szCs w:val="24"/>
        </w:rPr>
        <w:t>NotificationService</w:t>
      </w:r>
      <w:r w:rsidRPr="00962E9D">
        <w:rPr>
          <w:sz w:val="24"/>
          <w:szCs w:val="24"/>
        </w:rPr>
        <w:t xml:space="preserve"> определяет получателей (из </w:t>
      </w:r>
      <w:r w:rsidRPr="00962E9D">
        <w:rPr>
          <w:rStyle w:val="HTML"/>
          <w:rFonts w:ascii="Times New Roman" w:hAnsi="Times New Roman" w:cs="Times New Roman"/>
          <w:sz w:val="24"/>
          <w:szCs w:val="24"/>
        </w:rPr>
        <w:t>Users</w:t>
      </w:r>
      <w:r w:rsidRPr="00962E9D">
        <w:rPr>
          <w:sz w:val="24"/>
          <w:szCs w:val="24"/>
        </w:rPr>
        <w:t>)</w:t>
      </w:r>
    </w:p>
    <w:p w14:paraId="2226F4F2" w14:textId="77777777" w:rsidR="00962E9D" w:rsidRPr="00962E9D" w:rsidRDefault="00962E9D" w:rsidP="00962E9D">
      <w:pPr>
        <w:pStyle w:val="afa"/>
        <w:jc w:val="left"/>
        <w:rPr>
          <w:sz w:val="24"/>
          <w:szCs w:val="24"/>
        </w:rPr>
      </w:pPr>
      <w:r w:rsidRPr="00962E9D">
        <w:rPr>
          <w:sz w:val="24"/>
          <w:szCs w:val="24"/>
        </w:rPr>
        <w:t xml:space="preserve">Уведомления записываются в таблицу </w:t>
      </w:r>
      <w:r w:rsidRPr="00962E9D">
        <w:rPr>
          <w:rStyle w:val="HTML"/>
          <w:rFonts w:ascii="Times New Roman" w:hAnsi="Times New Roman" w:cs="Times New Roman"/>
          <w:sz w:val="24"/>
          <w:szCs w:val="24"/>
        </w:rPr>
        <w:t>Notification</w:t>
      </w:r>
    </w:p>
    <w:p w14:paraId="4B8FAD72" w14:textId="77777777" w:rsidR="00962E9D" w:rsidRPr="00962E9D" w:rsidRDefault="00962E9D" w:rsidP="00962E9D">
      <w:pPr>
        <w:pStyle w:val="afa"/>
        <w:jc w:val="left"/>
        <w:rPr>
          <w:sz w:val="24"/>
          <w:szCs w:val="24"/>
        </w:rPr>
      </w:pPr>
      <w:r w:rsidRPr="00962E9D">
        <w:rPr>
          <w:rStyle w:val="ab"/>
          <w:sz w:val="24"/>
          <w:szCs w:val="24"/>
        </w:rPr>
        <w:t>LogService</w:t>
      </w:r>
      <w:r w:rsidRPr="00962E9D">
        <w:rPr>
          <w:sz w:val="24"/>
          <w:szCs w:val="24"/>
        </w:rPr>
        <w:t xml:space="preserve"> записывает факт создания уведомления в </w:t>
      </w:r>
      <w:r w:rsidRPr="00962E9D">
        <w:rPr>
          <w:rStyle w:val="HTML"/>
          <w:rFonts w:ascii="Times New Roman" w:hAnsi="Times New Roman" w:cs="Times New Roman"/>
          <w:sz w:val="24"/>
          <w:szCs w:val="24"/>
        </w:rPr>
        <w:t>Logs</w:t>
      </w:r>
    </w:p>
    <w:p w14:paraId="61FDDDD5" w14:textId="77777777" w:rsidR="00962E9D" w:rsidRPr="00962E9D" w:rsidRDefault="00962E9D" w:rsidP="00962E9D">
      <w:pPr>
        <w:pStyle w:val="afa"/>
        <w:jc w:val="left"/>
        <w:rPr>
          <w:sz w:val="24"/>
          <w:szCs w:val="24"/>
        </w:rPr>
      </w:pPr>
      <w:r w:rsidRPr="00962E9D">
        <w:rPr>
          <w:rStyle w:val="ab"/>
          <w:sz w:val="24"/>
          <w:szCs w:val="24"/>
        </w:rPr>
        <w:t>User</w:t>
      </w:r>
      <w:r w:rsidRPr="00962E9D">
        <w:rPr>
          <w:sz w:val="24"/>
          <w:szCs w:val="24"/>
        </w:rPr>
        <w:t xml:space="preserve"> получает уведомление при следующем входе или через интерфейс</w:t>
      </w:r>
    </w:p>
    <w:p w14:paraId="79F077EE" w14:textId="3D3E1033" w:rsidR="00CF41DD" w:rsidRDefault="00CF41DD" w:rsidP="00C5728E">
      <w:pPr>
        <w:pStyle w:val="afa"/>
        <w:jc w:val="left"/>
        <w:rPr>
          <w:sz w:val="24"/>
          <w:szCs w:val="24"/>
          <w:lang w:val="ru-RU"/>
        </w:rPr>
      </w:pPr>
    </w:p>
    <w:p w14:paraId="11005A5C" w14:textId="24A70515" w:rsidR="00962E9D" w:rsidRDefault="00962E9D" w:rsidP="00C5728E">
      <w:pPr>
        <w:pStyle w:val="afa"/>
        <w:jc w:val="left"/>
        <w:rPr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082A0F8E" wp14:editId="667153C1">
            <wp:extent cx="4571417" cy="22288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9008" t="47841" r="30602" b="25819"/>
                    <a:stretch/>
                  </pic:blipFill>
                  <pic:spPr bwMode="auto">
                    <a:xfrm>
                      <a:off x="0" y="0"/>
                      <a:ext cx="4592057" cy="2238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07BB0C" w14:textId="7EDFD9C8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color w:val="000000" w:themeColor="text1"/>
          <w:sz w:val="24"/>
          <w:szCs w:val="24"/>
        </w:rPr>
        <w:lastRenderedPageBreak/>
        <w:t>Проектирование пользовательского интерфейса</w:t>
      </w:r>
    </w:p>
    <w:p w14:paraId="089F646D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Цели интерфейса:</w:t>
      </w:r>
    </w:p>
    <w:p w14:paraId="65DC56E4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Удобство и интуитивность.</w:t>
      </w:r>
      <w:r w:rsidRPr="00E50529">
        <w:rPr>
          <w:color w:val="000000" w:themeColor="text1"/>
          <w:sz w:val="24"/>
          <w:szCs w:val="24"/>
        </w:rPr>
        <w:t> Пользовательский интерфейс (UI) должен быть разработан таким образом, чтобы как администраторы, так и операторы могли легко ориентироваться в системе.</w:t>
      </w:r>
    </w:p>
    <w:p w14:paraId="50FE4E3E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Быстрый доступ к критическим уведомлениям.</w:t>
      </w:r>
      <w:r w:rsidRPr="00E50529">
        <w:rPr>
          <w:color w:val="000000" w:themeColor="text1"/>
          <w:sz w:val="24"/>
          <w:szCs w:val="24"/>
        </w:rPr>
        <w:t> Отображение событий высокой важности (например, «High» критические события) и их подробностей должно быть доступно в режиме реального времени.</w:t>
      </w:r>
    </w:p>
    <w:p w14:paraId="470C87C6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Отчетность и аудит.</w:t>
      </w:r>
      <w:r w:rsidRPr="00E50529">
        <w:rPr>
          <w:color w:val="000000" w:themeColor="text1"/>
          <w:sz w:val="24"/>
          <w:szCs w:val="24"/>
        </w:rPr>
        <w:t> Пользователю необходим доступ к логам событий, подробным отчётам об ошибках или отклонениях, а также возможность фильтрации данных по типу события, уровню серьёзности, дате и т.д.</w:t>
      </w:r>
    </w:p>
    <w:p w14:paraId="46C19C4F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Основные компоненты UI:</w:t>
      </w:r>
    </w:p>
    <w:p w14:paraId="0C965353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Главная панель/дашборд.</w:t>
      </w:r>
      <w:r w:rsidRPr="00E50529">
        <w:rPr>
          <w:color w:val="000000" w:themeColor="text1"/>
          <w:sz w:val="24"/>
          <w:szCs w:val="24"/>
        </w:rPr>
        <w:t> На дашборде должна отображаться сводка системы: общее количество событий, количество событий высокой критичности, состояние отправленных уведомлений и краткая статистика (например, графики динамики по времени).</w:t>
      </w:r>
    </w:p>
    <w:p w14:paraId="7E075BB5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Страница событий.</w:t>
      </w:r>
      <w:r w:rsidRPr="00E50529">
        <w:rPr>
          <w:color w:val="000000" w:themeColor="text1"/>
          <w:sz w:val="24"/>
          <w:szCs w:val="24"/>
        </w:rPr>
        <w:t> Здесь пользователи видят список критических событий с возможностью сортировки и фильтрации по различным параметрам (тип события, уровень серьёзности, временной интервал).</w:t>
      </w:r>
    </w:p>
    <w:p w14:paraId="7B5636AC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Карточка события.</w:t>
      </w:r>
      <w:r w:rsidRPr="00E50529">
        <w:rPr>
          <w:color w:val="000000" w:themeColor="text1"/>
          <w:sz w:val="24"/>
          <w:szCs w:val="24"/>
        </w:rPr>
        <w:t> Детальное представление конкретного события, включающее описание, связанные логи и информацию об отправленных уведомлениях.</w:t>
      </w:r>
    </w:p>
    <w:p w14:paraId="357C5182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Модуль управления пользователями.</w:t>
      </w:r>
      <w:r w:rsidRPr="00E50529">
        <w:rPr>
          <w:color w:val="000000" w:themeColor="text1"/>
          <w:sz w:val="24"/>
          <w:szCs w:val="24"/>
        </w:rPr>
        <w:t> Интерфейс для управления данными пользователей (администраторы, операторы), просмотра контактов, а также настройки параметров уведомлений.</w:t>
      </w:r>
    </w:p>
    <w:p w14:paraId="7D4FA6CA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Модуль настроек системы.</w:t>
      </w:r>
      <w:r w:rsidRPr="00E50529">
        <w:rPr>
          <w:color w:val="000000" w:themeColor="text1"/>
          <w:sz w:val="24"/>
          <w:szCs w:val="24"/>
        </w:rPr>
        <w:t> Возможность настройки пороговых значений для различных типов событий, а также конфигурация каналов уведомлений (например, email, SMS и т.д.).</w:t>
      </w:r>
    </w:p>
    <w:p w14:paraId="73BE86EB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Рекомендации по дизайну:</w:t>
      </w:r>
    </w:p>
    <w:p w14:paraId="6F4AE92B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Простота и минимализм.</w:t>
      </w:r>
      <w:r w:rsidRPr="00E50529">
        <w:rPr>
          <w:color w:val="000000" w:themeColor="text1"/>
          <w:sz w:val="24"/>
          <w:szCs w:val="24"/>
        </w:rPr>
        <w:t> Избегайте избыточных деталей, чтобы не отвлекать пользователя от основной функциональности.</w:t>
      </w:r>
    </w:p>
    <w:p w14:paraId="27E003F1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Адаптивный дизайн.</w:t>
      </w:r>
      <w:r w:rsidRPr="00E50529">
        <w:rPr>
          <w:color w:val="000000" w:themeColor="text1"/>
          <w:sz w:val="24"/>
          <w:szCs w:val="24"/>
        </w:rPr>
        <w:t> Интерфейс должен корректно отображаться как на десктопных, так и на мобильных устройствах.</w:t>
      </w:r>
    </w:p>
    <w:p w14:paraId="58040EFD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Визуализация информации.</w:t>
      </w:r>
      <w:r w:rsidRPr="00E50529">
        <w:rPr>
          <w:color w:val="000000" w:themeColor="text1"/>
          <w:sz w:val="24"/>
          <w:szCs w:val="24"/>
        </w:rPr>
        <w:t> Используйте диаграммы и графики для иллюстрации динамики событий, что поможет в быстрой оценке ситуации.</w:t>
      </w:r>
    </w:p>
    <w:p w14:paraId="2EBFE2F7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Обратная связь.</w:t>
      </w:r>
      <w:r w:rsidRPr="00E50529">
        <w:rPr>
          <w:color w:val="000000" w:themeColor="text1"/>
          <w:sz w:val="24"/>
          <w:szCs w:val="24"/>
        </w:rPr>
        <w:t> Предусмотрите информационные окна (pop-up уведомления, toast-сообщения) для подтверждения действий пользователя и информирования о статусе операций.</w:t>
      </w:r>
    </w:p>
    <w:p w14:paraId="1272FC85" w14:textId="11561B12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</w:p>
    <w:p w14:paraId="604E252C" w14:textId="62C4E8B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color w:val="000000" w:themeColor="text1"/>
          <w:sz w:val="24"/>
          <w:szCs w:val="24"/>
        </w:rPr>
        <w:t>Описание архитектуры разрабатываемой системы</w:t>
      </w:r>
    </w:p>
    <w:p w14:paraId="30F5054B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Клиент-серверная модель:</w:t>
      </w:r>
    </w:p>
    <w:p w14:paraId="42D8CED6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Клиентская часть.</w:t>
      </w:r>
      <w:r w:rsidRPr="00E50529">
        <w:rPr>
          <w:color w:val="000000" w:themeColor="text1"/>
          <w:sz w:val="24"/>
          <w:szCs w:val="24"/>
        </w:rPr>
        <w:t> Это пользовательский интерфейс (веб-приложение, мобильное или десктопное приложение), который отправляет запросы на сервер и отображает полученные данные. Основной упор делается на удобство работы и быстродействие.</w:t>
      </w:r>
    </w:p>
    <w:p w14:paraId="1283B140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Серверная часть.</w:t>
      </w:r>
      <w:r w:rsidRPr="00E50529">
        <w:rPr>
          <w:color w:val="000000" w:themeColor="text1"/>
          <w:sz w:val="24"/>
          <w:szCs w:val="24"/>
        </w:rPr>
        <w:t> Центральный сервер отвечает за обработку запросов, выполнение бизнес-логики и взаимодействие с базой данных. В данной работе реализована серверная логика (например, триггер для отправки уведомлений после вставки критического события).</w:t>
      </w:r>
    </w:p>
    <w:p w14:paraId="61339EFE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Компоненты архитектуры:</w:t>
      </w:r>
    </w:p>
    <w:p w14:paraId="14675FB3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База данных.</w:t>
      </w:r>
      <w:r w:rsidRPr="00E50529">
        <w:rPr>
          <w:color w:val="000000" w:themeColor="text1"/>
          <w:sz w:val="24"/>
          <w:szCs w:val="24"/>
        </w:rPr>
        <w:t> Система использует базу данных «DataShieldDB», где находятся таблицы пользователей, критических событий, логов и уведомлений. В отчёте приведены SQL-скрипты создания и наполнения базы, а также механизм триггеров для автоматической генерации уведомлений.</w:t>
      </w:r>
    </w:p>
    <w:p w14:paraId="5CCF1F4E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Сервер приложений.</w:t>
      </w:r>
      <w:r w:rsidRPr="00E50529">
        <w:rPr>
          <w:color w:val="000000" w:themeColor="text1"/>
          <w:sz w:val="24"/>
          <w:szCs w:val="24"/>
        </w:rPr>
        <w:t> Отвечает за бизнес-логику (например, процесс обработки вставляемых событий, рассылку уведомлений) и взаимодействует с БД через SQL-запросы. Здесь реализуются проверки уровня серьёзности событий и логика рассылки.</w:t>
      </w:r>
    </w:p>
    <w:p w14:paraId="10F0E5E8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Интерфейс API.</w:t>
      </w:r>
      <w:r w:rsidRPr="00E50529">
        <w:rPr>
          <w:color w:val="000000" w:themeColor="text1"/>
          <w:sz w:val="24"/>
          <w:szCs w:val="24"/>
        </w:rPr>
        <w:t> Между клиентом и сервером может быть RESTful API или GraphQL, что позволяет клиенту отправлять запросы (на получение данных, фильтрацию, управление пользователями) и получать ответы в структурированном виде (JSON/XML).</w:t>
      </w:r>
    </w:p>
    <w:p w14:paraId="04B09E59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lastRenderedPageBreak/>
        <w:t>Слой безопасности.</w:t>
      </w:r>
      <w:r w:rsidRPr="00E50529">
        <w:rPr>
          <w:color w:val="000000" w:themeColor="text1"/>
          <w:sz w:val="24"/>
          <w:szCs w:val="24"/>
        </w:rPr>
        <w:t> Реализуются механизмы аутентификации (например, через логин/пароль, JWT токены) и авторизации, а также шифрование данных (хранение хэшированных паролей, защита каналов связи).</w:t>
      </w:r>
    </w:p>
    <w:p w14:paraId="06B75E21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Преимущества выбранной архитектуры:</w:t>
      </w:r>
    </w:p>
    <w:p w14:paraId="43A2C864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Масштабируемость.</w:t>
      </w:r>
      <w:r w:rsidRPr="00E50529">
        <w:rPr>
          <w:color w:val="000000" w:themeColor="text1"/>
          <w:sz w:val="24"/>
          <w:szCs w:val="24"/>
        </w:rPr>
        <w:t> Разделение на клиентскую и серверную часть позволяет масштабировать систему при увеличении нагрузки.</w:t>
      </w:r>
    </w:p>
    <w:p w14:paraId="56EE8B34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Модульность.</w:t>
      </w:r>
      <w:r w:rsidRPr="00E50529">
        <w:rPr>
          <w:color w:val="000000" w:themeColor="text1"/>
          <w:sz w:val="24"/>
          <w:szCs w:val="24"/>
        </w:rPr>
        <w:t> Легкость внедрения новых функциональных модулей, таких как дополнительные каналы уведомлений или интеграция с внешними системами.</w:t>
      </w:r>
    </w:p>
    <w:p w14:paraId="185F32CB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Универсальность.</w:t>
      </w:r>
      <w:r w:rsidRPr="00E50529">
        <w:rPr>
          <w:color w:val="000000" w:themeColor="text1"/>
          <w:sz w:val="24"/>
          <w:szCs w:val="24"/>
        </w:rPr>
        <w:t> Возможность поддержки различных типов клиентов без изменения основной логики обработки.</w:t>
      </w:r>
    </w:p>
    <w:p w14:paraId="172C549D" w14:textId="2F593983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</w:p>
    <w:p w14:paraId="1AB6CDB9" w14:textId="7BF5BD58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color w:val="000000" w:themeColor="text1"/>
          <w:sz w:val="24"/>
          <w:szCs w:val="24"/>
        </w:rPr>
        <w:t>Процесс программной реализации</w:t>
      </w:r>
    </w:p>
    <w:p w14:paraId="71FEFF01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Этапы разработки:</w:t>
      </w:r>
    </w:p>
    <w:p w14:paraId="5E89D088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Анализ и сбор требований.</w:t>
      </w:r>
    </w:p>
    <w:p w14:paraId="6811E551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color w:val="000000" w:themeColor="text1"/>
          <w:sz w:val="24"/>
          <w:szCs w:val="24"/>
        </w:rPr>
        <w:t>Определение функциональных и нефункциональных требований: какие события необходимо отслеживать, какие уровни критичности, какие каналы уведомлений.</w:t>
      </w:r>
    </w:p>
    <w:p w14:paraId="1197548E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color w:val="000000" w:themeColor="text1"/>
          <w:sz w:val="24"/>
          <w:szCs w:val="24"/>
        </w:rPr>
        <w:t>Согласование требований с конечными пользователями и заинтересованными сторонами (например, администраторами и операторами).</w:t>
      </w:r>
    </w:p>
    <w:p w14:paraId="75939649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Проектирование системы.</w:t>
      </w:r>
    </w:p>
    <w:p w14:paraId="39F97265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Проектирование базы данных.</w:t>
      </w:r>
      <w:r w:rsidRPr="00E50529">
        <w:rPr>
          <w:color w:val="000000" w:themeColor="text1"/>
          <w:sz w:val="24"/>
          <w:szCs w:val="24"/>
        </w:rPr>
        <w:t> Создание схемы таблиц (Users, CriticalEvents, EventLogs, Thresholds, Notifications) с описанием связей и триггеров, как это представлено в отчёте.</w:t>
      </w:r>
    </w:p>
    <w:p w14:paraId="31A65A8B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Проектирование архитектуры.</w:t>
      </w:r>
      <w:r w:rsidRPr="00E50529">
        <w:rPr>
          <w:color w:val="000000" w:themeColor="text1"/>
          <w:sz w:val="24"/>
          <w:szCs w:val="24"/>
        </w:rPr>
        <w:t> Определение клиент-серверной модели, выбор технологий (например, ASP.NET, Java Spring, Node.js для серверной части, современные фреймворки для разработки клиентского приложения).</w:t>
      </w:r>
    </w:p>
    <w:p w14:paraId="55EC55C5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Проектирование пользовательского интерфейса.</w:t>
      </w:r>
      <w:r w:rsidRPr="00E50529">
        <w:rPr>
          <w:color w:val="000000" w:themeColor="text1"/>
          <w:sz w:val="24"/>
          <w:szCs w:val="24"/>
        </w:rPr>
        <w:t> Разработка прототипов и макетов UI, утверждение прототипов с заказчиком.</w:t>
      </w:r>
    </w:p>
    <w:p w14:paraId="66A34726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Разработка и интеграция.</w:t>
      </w:r>
    </w:p>
    <w:p w14:paraId="20ED5BD1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Реализация серверной части.</w:t>
      </w:r>
      <w:r w:rsidRPr="00E50529">
        <w:rPr>
          <w:color w:val="000000" w:themeColor="text1"/>
          <w:sz w:val="24"/>
          <w:szCs w:val="24"/>
        </w:rPr>
        <w:t> Написание кода бизнес-логики, настройка сервера и взаимодействия с базой данных, реализация API.</w:t>
      </w:r>
    </w:p>
    <w:p w14:paraId="4CE820B0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Создание базы данных.</w:t>
      </w:r>
      <w:r w:rsidRPr="00E50529">
        <w:rPr>
          <w:color w:val="000000" w:themeColor="text1"/>
          <w:sz w:val="24"/>
          <w:szCs w:val="24"/>
        </w:rPr>
        <w:t> Выполнение SQL-скриптов для создания и наполнения таблиц, настройка триггеров для автоматической отправки уведомлений.</w:t>
      </w:r>
    </w:p>
    <w:p w14:paraId="003AEFE2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Разработка клиентской части.</w:t>
      </w:r>
      <w:r w:rsidRPr="00E50529">
        <w:rPr>
          <w:color w:val="000000" w:themeColor="text1"/>
          <w:sz w:val="24"/>
          <w:szCs w:val="24"/>
        </w:rPr>
        <w:t> Программирование интерфейса согласно утвержденному дизайну, интеграция с сервером через API.</w:t>
      </w:r>
    </w:p>
    <w:p w14:paraId="701172D0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Модульное и интеграционное тестирование.</w:t>
      </w:r>
      <w:r w:rsidRPr="00E50529">
        <w:rPr>
          <w:color w:val="000000" w:themeColor="text1"/>
          <w:sz w:val="24"/>
          <w:szCs w:val="24"/>
        </w:rPr>
        <w:t> Проверка работы отдельных компонентов (например, тестирование работы триггеров, корректности уведомлений), а также общая интеграция системы.</w:t>
      </w:r>
    </w:p>
    <w:p w14:paraId="686E7ADD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Тестирование и отладка.</w:t>
      </w:r>
    </w:p>
    <w:p w14:paraId="716C6EB0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Функциональное тестирование.</w:t>
      </w:r>
      <w:r w:rsidRPr="00E50529">
        <w:rPr>
          <w:color w:val="000000" w:themeColor="text1"/>
          <w:sz w:val="24"/>
          <w:szCs w:val="24"/>
        </w:rPr>
        <w:t> Проверка соответствия системы заявленным требованиям.</w:t>
      </w:r>
    </w:p>
    <w:p w14:paraId="67DF402F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Нагрузочное тестирование.</w:t>
      </w:r>
      <w:r w:rsidRPr="00E50529">
        <w:rPr>
          <w:color w:val="000000" w:themeColor="text1"/>
          <w:sz w:val="24"/>
          <w:szCs w:val="24"/>
        </w:rPr>
        <w:t> Оценка производительности базы данных и сервера, особенно при большом количестве событий.</w:t>
      </w:r>
    </w:p>
    <w:p w14:paraId="7AAE3ACA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Безопасностное тестирование.</w:t>
      </w:r>
      <w:r w:rsidRPr="00E50529">
        <w:rPr>
          <w:color w:val="000000" w:themeColor="text1"/>
          <w:sz w:val="24"/>
          <w:szCs w:val="24"/>
        </w:rPr>
        <w:t> Анализ уязвимостей, проверка механизмов аутентификации и защиты данных.</w:t>
      </w:r>
    </w:p>
    <w:p w14:paraId="091250EC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Внедрение и поддержка.</w:t>
      </w:r>
    </w:p>
    <w:p w14:paraId="1EB712D4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Пилотное внедрение.</w:t>
      </w:r>
      <w:r w:rsidRPr="00E50529">
        <w:rPr>
          <w:color w:val="000000" w:themeColor="text1"/>
          <w:sz w:val="24"/>
          <w:szCs w:val="24"/>
        </w:rPr>
        <w:t> Развертывание системы на тестовом сервере и получение обратной связи от пользователей.</w:t>
      </w:r>
    </w:p>
    <w:p w14:paraId="7059FF1E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Корректировка и оптимизация.</w:t>
      </w:r>
      <w:r w:rsidRPr="00E50529">
        <w:rPr>
          <w:color w:val="000000" w:themeColor="text1"/>
          <w:sz w:val="24"/>
          <w:szCs w:val="24"/>
        </w:rPr>
        <w:t> На основе отзывов – внесение изменений и оптимизация бизнес-процессов.</w:t>
      </w:r>
    </w:p>
    <w:p w14:paraId="479D1344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Запуск в промышленную эксплуатацию.</w:t>
      </w:r>
      <w:r w:rsidRPr="00E50529">
        <w:rPr>
          <w:color w:val="000000" w:themeColor="text1"/>
          <w:sz w:val="24"/>
          <w:szCs w:val="24"/>
        </w:rPr>
        <w:t> Финальное развертывание системы, настройка мониторинга и системы поддержки.</w:t>
      </w:r>
    </w:p>
    <w:p w14:paraId="6FF8EACC" w14:textId="597FF274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</w:p>
    <w:p w14:paraId="3B547ECF" w14:textId="5A8D7EE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color w:val="000000" w:themeColor="text1"/>
          <w:sz w:val="24"/>
          <w:szCs w:val="24"/>
        </w:rPr>
        <w:t>Анализ рисков реализации и внедрения ИС</w:t>
      </w:r>
    </w:p>
    <w:p w14:paraId="339197DA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Основные категории рисков:</w:t>
      </w:r>
    </w:p>
    <w:p w14:paraId="737B5910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Технические риски:</w:t>
      </w:r>
    </w:p>
    <w:p w14:paraId="5E14B6F8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lastRenderedPageBreak/>
        <w:t>Ошибки в бизнес-логике и синтаксисе SQL-кода.</w:t>
      </w:r>
      <w:r w:rsidRPr="00E50529">
        <w:rPr>
          <w:color w:val="000000" w:themeColor="text1"/>
          <w:sz w:val="24"/>
          <w:szCs w:val="24"/>
        </w:rPr>
        <w:t> Возможны ошибки при реализации триггеров и сложных SQL-запросов, что может привести к неверной обработке событий.</w:t>
      </w:r>
    </w:p>
    <w:p w14:paraId="5BBC212F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Проблемы производительности.</w:t>
      </w:r>
      <w:r w:rsidRPr="00E50529">
        <w:rPr>
          <w:color w:val="000000" w:themeColor="text1"/>
          <w:sz w:val="24"/>
          <w:szCs w:val="24"/>
        </w:rPr>
        <w:t> При большом объёме данных и высокой частоте событий система может столкнуться с замедлением или перегрузкой, особенно если уведомления генерируются массово.</w:t>
      </w:r>
    </w:p>
    <w:p w14:paraId="5B51E0CA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Сбой связи между компонентами.</w:t>
      </w:r>
      <w:r w:rsidRPr="00E50529">
        <w:rPr>
          <w:color w:val="000000" w:themeColor="text1"/>
          <w:sz w:val="24"/>
          <w:szCs w:val="24"/>
        </w:rPr>
        <w:t> Нарушения во взаимодействии между клиентской и серверной частями могут привести к задержкам или недоступности данных.</w:t>
      </w:r>
    </w:p>
    <w:p w14:paraId="6F29819E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Риски безопасности:</w:t>
      </w:r>
    </w:p>
    <w:p w14:paraId="265E7B3E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Угрозы несанкционированного доступа.</w:t>
      </w:r>
      <w:r w:rsidRPr="00E50529">
        <w:rPr>
          <w:color w:val="000000" w:themeColor="text1"/>
          <w:sz w:val="24"/>
          <w:szCs w:val="24"/>
        </w:rPr>
        <w:t> Недостаточная защита данных может привести к утечке информации, особенно если база данных и коммуникационные каналы не защищены.</w:t>
      </w:r>
    </w:p>
    <w:p w14:paraId="11AAC248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Недостаточная защита уведомлений.</w:t>
      </w:r>
      <w:r w:rsidRPr="00E50529">
        <w:rPr>
          <w:color w:val="000000" w:themeColor="text1"/>
          <w:sz w:val="24"/>
          <w:szCs w:val="24"/>
        </w:rPr>
        <w:t> Отправка уведомлений без должной аутентификации и шифрования может создать угрозы для целостности системы.</w:t>
      </w:r>
    </w:p>
    <w:p w14:paraId="5EEC05F1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Операционные риски:</w:t>
      </w:r>
    </w:p>
    <w:p w14:paraId="1FACDAD3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Ошибки пользователей.</w:t>
      </w:r>
      <w:r w:rsidRPr="00E50529">
        <w:rPr>
          <w:color w:val="000000" w:themeColor="text1"/>
          <w:sz w:val="24"/>
          <w:szCs w:val="24"/>
        </w:rPr>
        <w:t> Неправильное использование интерфейса или некорректное обновление данных может негативно сказаться на работе системы.</w:t>
      </w:r>
    </w:p>
    <w:p w14:paraId="45539630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Отсутствие резервного копирования.</w:t>
      </w:r>
      <w:r w:rsidRPr="00E50529">
        <w:rPr>
          <w:color w:val="000000" w:themeColor="text1"/>
          <w:sz w:val="24"/>
          <w:szCs w:val="24"/>
        </w:rPr>
        <w:t> Потеря данных при сбое оборудования или ошибках администрирования может привести к значительным убыткам.</w:t>
      </w:r>
    </w:p>
    <w:p w14:paraId="32B5787E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Неоптимизированные процессы обновления.</w:t>
      </w:r>
      <w:r w:rsidRPr="00E50529">
        <w:rPr>
          <w:color w:val="000000" w:themeColor="text1"/>
          <w:sz w:val="24"/>
          <w:szCs w:val="24"/>
        </w:rPr>
        <w:t> Внедрение новых версий системы без должного тестирования и планирования может вызвать сбои в работе.</w:t>
      </w:r>
    </w:p>
    <w:p w14:paraId="76DC576E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Риски внедрения:</w:t>
      </w:r>
    </w:p>
    <w:p w14:paraId="7E13191C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Сопротивление изменениям.</w:t>
      </w:r>
      <w:r w:rsidRPr="00E50529">
        <w:rPr>
          <w:color w:val="000000" w:themeColor="text1"/>
          <w:sz w:val="24"/>
          <w:szCs w:val="24"/>
        </w:rPr>
        <w:t> Пользователи могут не принять новую систему, если она слишком сложна или отличается от привычных методов работы.</w:t>
      </w:r>
    </w:p>
    <w:p w14:paraId="3DB734A5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Проблемы интеграции с существующими системами.</w:t>
      </w:r>
      <w:r w:rsidRPr="00E50529">
        <w:rPr>
          <w:color w:val="000000" w:themeColor="text1"/>
          <w:sz w:val="24"/>
          <w:szCs w:val="24"/>
        </w:rPr>
        <w:t> Внедрение нового решения может вызывать несовместимость с другими информационными системами организации.</w:t>
      </w:r>
    </w:p>
    <w:p w14:paraId="386B5FF4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Срыв сроков проекта.</w:t>
      </w:r>
      <w:r w:rsidRPr="00E50529">
        <w:rPr>
          <w:color w:val="000000" w:themeColor="text1"/>
          <w:sz w:val="24"/>
          <w:szCs w:val="24"/>
        </w:rPr>
        <w:t> Непредвиденные технические сложности или задержки в разработке могут привести к нарушению графика реализации.</w:t>
      </w:r>
    </w:p>
    <w:p w14:paraId="0A4CEE75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Стратегии снижения рисков:</w:t>
      </w:r>
    </w:p>
    <w:p w14:paraId="4464B7AD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Ранняя диагностика и тестирование.</w:t>
      </w:r>
      <w:r w:rsidRPr="00E50529">
        <w:rPr>
          <w:color w:val="000000" w:themeColor="text1"/>
          <w:sz w:val="24"/>
          <w:szCs w:val="24"/>
        </w:rPr>
        <w:t> Применение модульного, интеграционного, нагрузочного и тестирования безопасности позволит выявлять и устранять ошибки на ранних этапах разработки.</w:t>
      </w:r>
    </w:p>
    <w:p w14:paraId="66E73206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Планирование резервного копирования и аварийного восстановления.</w:t>
      </w:r>
      <w:r w:rsidRPr="00E50529">
        <w:rPr>
          <w:color w:val="000000" w:themeColor="text1"/>
          <w:sz w:val="24"/>
          <w:szCs w:val="24"/>
        </w:rPr>
        <w:t> Разработка схем резервного копирования базы данных и процедур восстановления после сбоев.</w:t>
      </w:r>
    </w:p>
    <w:p w14:paraId="4E7709A3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Обучение пользователей.</w:t>
      </w:r>
      <w:r w:rsidRPr="00E50529">
        <w:rPr>
          <w:color w:val="000000" w:themeColor="text1"/>
          <w:sz w:val="24"/>
          <w:szCs w:val="24"/>
        </w:rPr>
        <w:t> Проведение обучающих сессий и создание подробных инструкций для пользователей, чтобы снизить вероятность ошибок при работе с системой.</w:t>
      </w:r>
    </w:p>
    <w:p w14:paraId="47B99CEA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rStyle w:val="ab"/>
          <w:color w:val="000000" w:themeColor="text1"/>
          <w:sz w:val="24"/>
          <w:szCs w:val="24"/>
          <w:bdr w:val="single" w:sz="2" w:space="0" w:color="E4E4E7" w:frame="1"/>
        </w:rPr>
        <w:t>Пилотное тестирование и постепенное внедрение.</w:t>
      </w:r>
      <w:r w:rsidRPr="00E50529">
        <w:rPr>
          <w:color w:val="000000" w:themeColor="text1"/>
          <w:sz w:val="24"/>
          <w:szCs w:val="24"/>
        </w:rPr>
        <w:t> Запуск системы на тестовой базе с последующей обратной связью от конечных пользователей позволит скорректировать функциональность перед массовым развертыванием.</w:t>
      </w:r>
    </w:p>
    <w:p w14:paraId="36C589A9" w14:textId="0D00245E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</w:p>
    <w:p w14:paraId="533EEB44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color w:val="000000" w:themeColor="text1"/>
          <w:sz w:val="24"/>
          <w:szCs w:val="24"/>
        </w:rPr>
        <w:t>Заключение</w:t>
      </w:r>
    </w:p>
    <w:p w14:paraId="2FD4657F" w14:textId="77777777" w:rsidR="00962E9D" w:rsidRPr="00E50529" w:rsidRDefault="00962E9D" w:rsidP="00E50529">
      <w:pPr>
        <w:pStyle w:val="afa"/>
        <w:jc w:val="left"/>
        <w:rPr>
          <w:color w:val="000000" w:themeColor="text1"/>
          <w:sz w:val="24"/>
          <w:szCs w:val="24"/>
        </w:rPr>
      </w:pPr>
      <w:r w:rsidRPr="00E50529">
        <w:rPr>
          <w:color w:val="000000" w:themeColor="text1"/>
          <w:sz w:val="24"/>
          <w:szCs w:val="24"/>
        </w:rPr>
        <w:t>Выполняя задание, основное внимание следует уделить созданию удобного и интуитивно понятного пользовательского интерфейса, который обеспечит оперативный доступ к информации о критических событиях. Архитектура системы построена по принципу разделения клиентской и серверной частей, что обеспечивает масштабируемость и модульность. Процесс программной реализации охватывает все стадии – от анализа требований до внедрения и поддержки, а детальный анализ рисков позволяет заблаговременно подготовиться к потенциальным проблемам. Такой комплексный подход позволит создать надёжную и безопасную информационную систему для оповещения администратора о критических событиях в базе данных.</w:t>
      </w:r>
    </w:p>
    <w:p w14:paraId="367AB4AC" w14:textId="77777777" w:rsidR="00962E9D" w:rsidRPr="00CF41DD" w:rsidRDefault="00962E9D" w:rsidP="00C5728E">
      <w:pPr>
        <w:pStyle w:val="afa"/>
        <w:jc w:val="left"/>
        <w:rPr>
          <w:sz w:val="24"/>
          <w:szCs w:val="24"/>
          <w:lang w:val="ru-RU"/>
        </w:rPr>
      </w:pPr>
    </w:p>
    <w:sectPr w:rsidR="00962E9D" w:rsidRPr="00CF41DD" w:rsidSect="004832EE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55285" w14:textId="77777777" w:rsidR="0045128E" w:rsidRDefault="0045128E" w:rsidP="004350B1">
      <w:r>
        <w:separator/>
      </w:r>
    </w:p>
  </w:endnote>
  <w:endnote w:type="continuationSeparator" w:id="0">
    <w:p w14:paraId="0E88FB5F" w14:textId="77777777" w:rsidR="0045128E" w:rsidRDefault="0045128E" w:rsidP="0043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4A2C3" w14:textId="77777777" w:rsidR="0045128E" w:rsidRDefault="0045128E" w:rsidP="004350B1">
      <w:r>
        <w:separator/>
      </w:r>
    </w:p>
  </w:footnote>
  <w:footnote w:type="continuationSeparator" w:id="0">
    <w:p w14:paraId="79E0437B" w14:textId="77777777" w:rsidR="0045128E" w:rsidRDefault="0045128E" w:rsidP="00435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75BD"/>
    <w:multiLevelType w:val="hybridMultilevel"/>
    <w:tmpl w:val="1AB2A840"/>
    <w:lvl w:ilvl="0" w:tplc="1DEAF6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/>
        <w:color w:val="FF0000"/>
        <w:w w:val="99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F363E"/>
    <w:multiLevelType w:val="multilevel"/>
    <w:tmpl w:val="3102A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8D36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C2603C"/>
    <w:multiLevelType w:val="multilevel"/>
    <w:tmpl w:val="E67266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" w15:restartNumberingAfterBreak="0">
    <w:nsid w:val="074E7A23"/>
    <w:multiLevelType w:val="multilevel"/>
    <w:tmpl w:val="DC3A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6932B1"/>
    <w:multiLevelType w:val="hybridMultilevel"/>
    <w:tmpl w:val="F8EC3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20B7C"/>
    <w:multiLevelType w:val="hybridMultilevel"/>
    <w:tmpl w:val="658E5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E5635"/>
    <w:multiLevelType w:val="multilevel"/>
    <w:tmpl w:val="DFD0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5E4C5F"/>
    <w:multiLevelType w:val="multilevel"/>
    <w:tmpl w:val="3576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8F6477"/>
    <w:multiLevelType w:val="hybridMultilevel"/>
    <w:tmpl w:val="D0829C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F003A"/>
    <w:multiLevelType w:val="multilevel"/>
    <w:tmpl w:val="D074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176CC3"/>
    <w:multiLevelType w:val="multilevel"/>
    <w:tmpl w:val="A806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80FF8"/>
    <w:multiLevelType w:val="multilevel"/>
    <w:tmpl w:val="7EDC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ED0928"/>
    <w:multiLevelType w:val="multilevel"/>
    <w:tmpl w:val="DB96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BE0AA8"/>
    <w:multiLevelType w:val="multilevel"/>
    <w:tmpl w:val="E23E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050AB9"/>
    <w:multiLevelType w:val="hybridMultilevel"/>
    <w:tmpl w:val="17429B90"/>
    <w:lvl w:ilvl="0" w:tplc="D402060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636DD"/>
    <w:multiLevelType w:val="multilevel"/>
    <w:tmpl w:val="E0AA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DD678B"/>
    <w:multiLevelType w:val="multilevel"/>
    <w:tmpl w:val="102C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B9714D"/>
    <w:multiLevelType w:val="hybridMultilevel"/>
    <w:tmpl w:val="0DB63A92"/>
    <w:lvl w:ilvl="0" w:tplc="41F6D6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A5A89"/>
    <w:multiLevelType w:val="multilevel"/>
    <w:tmpl w:val="10D8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425302"/>
    <w:multiLevelType w:val="multilevel"/>
    <w:tmpl w:val="7AA0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9D2F89"/>
    <w:multiLevelType w:val="multilevel"/>
    <w:tmpl w:val="9E92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D607D2"/>
    <w:multiLevelType w:val="multilevel"/>
    <w:tmpl w:val="4D46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F417A4"/>
    <w:multiLevelType w:val="multilevel"/>
    <w:tmpl w:val="524CB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CF7374"/>
    <w:multiLevelType w:val="hybridMultilevel"/>
    <w:tmpl w:val="E3EC91CA"/>
    <w:lvl w:ilvl="0" w:tplc="19E00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911B0"/>
    <w:multiLevelType w:val="multilevel"/>
    <w:tmpl w:val="95E8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431A72"/>
    <w:multiLevelType w:val="multilevel"/>
    <w:tmpl w:val="650C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B41C26"/>
    <w:multiLevelType w:val="hybridMultilevel"/>
    <w:tmpl w:val="3C946672"/>
    <w:lvl w:ilvl="0" w:tplc="995274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color w:val="FF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F1D85"/>
    <w:multiLevelType w:val="multilevel"/>
    <w:tmpl w:val="4362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6C0A23"/>
    <w:multiLevelType w:val="multilevel"/>
    <w:tmpl w:val="1C2C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F34D32"/>
    <w:multiLevelType w:val="hybridMultilevel"/>
    <w:tmpl w:val="520E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221BF"/>
    <w:multiLevelType w:val="multilevel"/>
    <w:tmpl w:val="A17C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03A3E5B"/>
    <w:multiLevelType w:val="multilevel"/>
    <w:tmpl w:val="F33E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FA09DA"/>
    <w:multiLevelType w:val="multilevel"/>
    <w:tmpl w:val="1E82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C8A7D3A"/>
    <w:multiLevelType w:val="multilevel"/>
    <w:tmpl w:val="C44C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65F0F"/>
    <w:multiLevelType w:val="multilevel"/>
    <w:tmpl w:val="76C02FA6"/>
    <w:lvl w:ilvl="0">
      <w:start w:val="1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3152F"/>
    <w:multiLevelType w:val="multilevel"/>
    <w:tmpl w:val="D7E4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7"/>
  </w:num>
  <w:num w:numId="5">
    <w:abstractNumId w:val="0"/>
  </w:num>
  <w:num w:numId="6">
    <w:abstractNumId w:val="30"/>
  </w:num>
  <w:num w:numId="7">
    <w:abstractNumId w:val="6"/>
  </w:num>
  <w:num w:numId="8">
    <w:abstractNumId w:val="5"/>
  </w:num>
  <w:num w:numId="9">
    <w:abstractNumId w:val="18"/>
  </w:num>
  <w:num w:numId="10">
    <w:abstractNumId w:val="15"/>
  </w:num>
  <w:num w:numId="11">
    <w:abstractNumId w:val="35"/>
  </w:num>
  <w:num w:numId="12">
    <w:abstractNumId w:val="3"/>
  </w:num>
  <w:num w:numId="13">
    <w:abstractNumId w:val="7"/>
  </w:num>
  <w:num w:numId="14">
    <w:abstractNumId w:val="22"/>
  </w:num>
  <w:num w:numId="15">
    <w:abstractNumId w:val="19"/>
  </w:num>
  <w:num w:numId="16">
    <w:abstractNumId w:val="11"/>
  </w:num>
  <w:num w:numId="17">
    <w:abstractNumId w:val="34"/>
  </w:num>
  <w:num w:numId="18">
    <w:abstractNumId w:val="36"/>
  </w:num>
  <w:num w:numId="19">
    <w:abstractNumId w:val="29"/>
  </w:num>
  <w:num w:numId="20">
    <w:abstractNumId w:val="17"/>
  </w:num>
  <w:num w:numId="21">
    <w:abstractNumId w:val="28"/>
  </w:num>
  <w:num w:numId="22">
    <w:abstractNumId w:val="13"/>
  </w:num>
  <w:num w:numId="23">
    <w:abstractNumId w:val="16"/>
  </w:num>
  <w:num w:numId="24">
    <w:abstractNumId w:val="10"/>
  </w:num>
  <w:num w:numId="25">
    <w:abstractNumId w:val="32"/>
  </w:num>
  <w:num w:numId="26">
    <w:abstractNumId w:val="14"/>
  </w:num>
  <w:num w:numId="27">
    <w:abstractNumId w:val="4"/>
  </w:num>
  <w:num w:numId="28">
    <w:abstractNumId w:val="21"/>
  </w:num>
  <w:num w:numId="29">
    <w:abstractNumId w:val="1"/>
  </w:num>
  <w:num w:numId="30">
    <w:abstractNumId w:val="31"/>
  </w:num>
  <w:num w:numId="31">
    <w:abstractNumId w:val="20"/>
  </w:num>
  <w:num w:numId="32">
    <w:abstractNumId w:val="26"/>
  </w:num>
  <w:num w:numId="33">
    <w:abstractNumId w:val="12"/>
  </w:num>
  <w:num w:numId="34">
    <w:abstractNumId w:val="25"/>
  </w:num>
  <w:num w:numId="35">
    <w:abstractNumId w:val="23"/>
  </w:num>
  <w:num w:numId="36">
    <w:abstractNumId w:val="8"/>
  </w:num>
  <w:num w:numId="37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19"/>
    <w:rsid w:val="00002A85"/>
    <w:rsid w:val="00005645"/>
    <w:rsid w:val="0000693B"/>
    <w:rsid w:val="00010B7E"/>
    <w:rsid w:val="000116D8"/>
    <w:rsid w:val="00013EC9"/>
    <w:rsid w:val="00016AE8"/>
    <w:rsid w:val="00021866"/>
    <w:rsid w:val="00023F66"/>
    <w:rsid w:val="000255DC"/>
    <w:rsid w:val="00027C13"/>
    <w:rsid w:val="000404E9"/>
    <w:rsid w:val="00041473"/>
    <w:rsid w:val="00042002"/>
    <w:rsid w:val="000447F6"/>
    <w:rsid w:val="00044B42"/>
    <w:rsid w:val="00046171"/>
    <w:rsid w:val="00052FBE"/>
    <w:rsid w:val="0005569D"/>
    <w:rsid w:val="00061D60"/>
    <w:rsid w:val="000624EE"/>
    <w:rsid w:val="00063F28"/>
    <w:rsid w:val="00064410"/>
    <w:rsid w:val="000660E2"/>
    <w:rsid w:val="000730BA"/>
    <w:rsid w:val="00073F68"/>
    <w:rsid w:val="000800D5"/>
    <w:rsid w:val="00081182"/>
    <w:rsid w:val="00085507"/>
    <w:rsid w:val="000859A4"/>
    <w:rsid w:val="000867AB"/>
    <w:rsid w:val="000873C2"/>
    <w:rsid w:val="0008740D"/>
    <w:rsid w:val="00087ECC"/>
    <w:rsid w:val="0009301E"/>
    <w:rsid w:val="0009473E"/>
    <w:rsid w:val="000A5632"/>
    <w:rsid w:val="000B169E"/>
    <w:rsid w:val="000B3472"/>
    <w:rsid w:val="000B4C01"/>
    <w:rsid w:val="000B7D23"/>
    <w:rsid w:val="000C0B8E"/>
    <w:rsid w:val="000C3DDF"/>
    <w:rsid w:val="000C5C6C"/>
    <w:rsid w:val="000C6671"/>
    <w:rsid w:val="000D4E7D"/>
    <w:rsid w:val="000E100A"/>
    <w:rsid w:val="000F4593"/>
    <w:rsid w:val="000F5B48"/>
    <w:rsid w:val="000F6906"/>
    <w:rsid w:val="00100393"/>
    <w:rsid w:val="0010419D"/>
    <w:rsid w:val="00104E9B"/>
    <w:rsid w:val="00110740"/>
    <w:rsid w:val="0011183A"/>
    <w:rsid w:val="00117C44"/>
    <w:rsid w:val="00121036"/>
    <w:rsid w:val="00121285"/>
    <w:rsid w:val="001262BA"/>
    <w:rsid w:val="00127F66"/>
    <w:rsid w:val="0013607A"/>
    <w:rsid w:val="0014311C"/>
    <w:rsid w:val="00144527"/>
    <w:rsid w:val="0015330B"/>
    <w:rsid w:val="00155328"/>
    <w:rsid w:val="001560DB"/>
    <w:rsid w:val="00167639"/>
    <w:rsid w:val="001739CD"/>
    <w:rsid w:val="001761E2"/>
    <w:rsid w:val="00177BA3"/>
    <w:rsid w:val="001822C3"/>
    <w:rsid w:val="00183890"/>
    <w:rsid w:val="00194276"/>
    <w:rsid w:val="00194DAD"/>
    <w:rsid w:val="001A154A"/>
    <w:rsid w:val="001A6CCC"/>
    <w:rsid w:val="001B01BF"/>
    <w:rsid w:val="001B326F"/>
    <w:rsid w:val="001B5D02"/>
    <w:rsid w:val="001C06FB"/>
    <w:rsid w:val="001C7BE8"/>
    <w:rsid w:val="001D009C"/>
    <w:rsid w:val="001D13D7"/>
    <w:rsid w:val="001E2771"/>
    <w:rsid w:val="001E29A1"/>
    <w:rsid w:val="001E3864"/>
    <w:rsid w:val="001E4B24"/>
    <w:rsid w:val="001F0B24"/>
    <w:rsid w:val="001F5CC2"/>
    <w:rsid w:val="001F63F7"/>
    <w:rsid w:val="0020056B"/>
    <w:rsid w:val="0021212C"/>
    <w:rsid w:val="00216C63"/>
    <w:rsid w:val="00220985"/>
    <w:rsid w:val="002210C0"/>
    <w:rsid w:val="00245873"/>
    <w:rsid w:val="002554F2"/>
    <w:rsid w:val="002605C6"/>
    <w:rsid w:val="002624BF"/>
    <w:rsid w:val="00265C5C"/>
    <w:rsid w:val="002668A6"/>
    <w:rsid w:val="0026742D"/>
    <w:rsid w:val="0027471A"/>
    <w:rsid w:val="00277FD0"/>
    <w:rsid w:val="002826AC"/>
    <w:rsid w:val="0029344C"/>
    <w:rsid w:val="00295C4E"/>
    <w:rsid w:val="0029628C"/>
    <w:rsid w:val="00297D40"/>
    <w:rsid w:val="002A1D25"/>
    <w:rsid w:val="002A1D3C"/>
    <w:rsid w:val="002A375C"/>
    <w:rsid w:val="002A43A5"/>
    <w:rsid w:val="002B0CBB"/>
    <w:rsid w:val="002B17C4"/>
    <w:rsid w:val="002B552C"/>
    <w:rsid w:val="002B7920"/>
    <w:rsid w:val="002C301A"/>
    <w:rsid w:val="002C3CA6"/>
    <w:rsid w:val="002C7654"/>
    <w:rsid w:val="002D3299"/>
    <w:rsid w:val="002E24A0"/>
    <w:rsid w:val="002E2D9C"/>
    <w:rsid w:val="002E4E59"/>
    <w:rsid w:val="002E6050"/>
    <w:rsid w:val="002F3038"/>
    <w:rsid w:val="003058A2"/>
    <w:rsid w:val="00305AAA"/>
    <w:rsid w:val="00306905"/>
    <w:rsid w:val="00307E70"/>
    <w:rsid w:val="00311F7B"/>
    <w:rsid w:val="00323762"/>
    <w:rsid w:val="00323E65"/>
    <w:rsid w:val="003244E1"/>
    <w:rsid w:val="00325876"/>
    <w:rsid w:val="00325B26"/>
    <w:rsid w:val="00334708"/>
    <w:rsid w:val="00340357"/>
    <w:rsid w:val="00345129"/>
    <w:rsid w:val="003452A9"/>
    <w:rsid w:val="003509D3"/>
    <w:rsid w:val="003511D2"/>
    <w:rsid w:val="00353D09"/>
    <w:rsid w:val="00355B38"/>
    <w:rsid w:val="00357952"/>
    <w:rsid w:val="003614B1"/>
    <w:rsid w:val="003616DF"/>
    <w:rsid w:val="00362814"/>
    <w:rsid w:val="00365E55"/>
    <w:rsid w:val="00371A25"/>
    <w:rsid w:val="0037334C"/>
    <w:rsid w:val="003754F7"/>
    <w:rsid w:val="0038231E"/>
    <w:rsid w:val="00382FF2"/>
    <w:rsid w:val="00383486"/>
    <w:rsid w:val="003903D3"/>
    <w:rsid w:val="00391901"/>
    <w:rsid w:val="003954C3"/>
    <w:rsid w:val="003959CB"/>
    <w:rsid w:val="003A576D"/>
    <w:rsid w:val="003B4F3D"/>
    <w:rsid w:val="003B58A9"/>
    <w:rsid w:val="003B590C"/>
    <w:rsid w:val="003B717C"/>
    <w:rsid w:val="003C4EA4"/>
    <w:rsid w:val="003D07E6"/>
    <w:rsid w:val="003D1920"/>
    <w:rsid w:val="003D53DE"/>
    <w:rsid w:val="003D5516"/>
    <w:rsid w:val="003D5738"/>
    <w:rsid w:val="003D6385"/>
    <w:rsid w:val="003D78AF"/>
    <w:rsid w:val="003E0BB3"/>
    <w:rsid w:val="003F1626"/>
    <w:rsid w:val="003F2F99"/>
    <w:rsid w:val="003F3D1F"/>
    <w:rsid w:val="003F79CB"/>
    <w:rsid w:val="003F7AFE"/>
    <w:rsid w:val="00402BAD"/>
    <w:rsid w:val="00411946"/>
    <w:rsid w:val="00411DB0"/>
    <w:rsid w:val="004130DF"/>
    <w:rsid w:val="00413645"/>
    <w:rsid w:val="004204EC"/>
    <w:rsid w:val="0042231D"/>
    <w:rsid w:val="00426FC0"/>
    <w:rsid w:val="00430F7F"/>
    <w:rsid w:val="00432D27"/>
    <w:rsid w:val="00434129"/>
    <w:rsid w:val="004350B1"/>
    <w:rsid w:val="0044016F"/>
    <w:rsid w:val="004406BA"/>
    <w:rsid w:val="004412F9"/>
    <w:rsid w:val="004456BA"/>
    <w:rsid w:val="00447469"/>
    <w:rsid w:val="0045128E"/>
    <w:rsid w:val="004536D9"/>
    <w:rsid w:val="004569EB"/>
    <w:rsid w:val="00464E52"/>
    <w:rsid w:val="00465B6E"/>
    <w:rsid w:val="00466004"/>
    <w:rsid w:val="00471011"/>
    <w:rsid w:val="00474771"/>
    <w:rsid w:val="0047518F"/>
    <w:rsid w:val="004832EE"/>
    <w:rsid w:val="00484727"/>
    <w:rsid w:val="00490510"/>
    <w:rsid w:val="00490A87"/>
    <w:rsid w:val="00495EF5"/>
    <w:rsid w:val="00497CF9"/>
    <w:rsid w:val="004A0105"/>
    <w:rsid w:val="004A263B"/>
    <w:rsid w:val="004A441B"/>
    <w:rsid w:val="004A631B"/>
    <w:rsid w:val="004B520E"/>
    <w:rsid w:val="004B6B47"/>
    <w:rsid w:val="004C194B"/>
    <w:rsid w:val="004C2793"/>
    <w:rsid w:val="004C6CB1"/>
    <w:rsid w:val="004D0F20"/>
    <w:rsid w:val="004E1797"/>
    <w:rsid w:val="004E3D09"/>
    <w:rsid w:val="004F10AA"/>
    <w:rsid w:val="004F1A66"/>
    <w:rsid w:val="004F5FF8"/>
    <w:rsid w:val="004F67B2"/>
    <w:rsid w:val="00502BCF"/>
    <w:rsid w:val="00505B2E"/>
    <w:rsid w:val="00513312"/>
    <w:rsid w:val="00520EF8"/>
    <w:rsid w:val="00525862"/>
    <w:rsid w:val="00531439"/>
    <w:rsid w:val="005364A6"/>
    <w:rsid w:val="00536EEF"/>
    <w:rsid w:val="005370E3"/>
    <w:rsid w:val="00537D7D"/>
    <w:rsid w:val="00542F02"/>
    <w:rsid w:val="00544146"/>
    <w:rsid w:val="00545882"/>
    <w:rsid w:val="0054678B"/>
    <w:rsid w:val="0055194B"/>
    <w:rsid w:val="00563039"/>
    <w:rsid w:val="00564FCF"/>
    <w:rsid w:val="0056537B"/>
    <w:rsid w:val="00565688"/>
    <w:rsid w:val="00565C39"/>
    <w:rsid w:val="00570CF5"/>
    <w:rsid w:val="0057149C"/>
    <w:rsid w:val="00572B12"/>
    <w:rsid w:val="00572CBB"/>
    <w:rsid w:val="005736FD"/>
    <w:rsid w:val="00580131"/>
    <w:rsid w:val="00581EDB"/>
    <w:rsid w:val="00582301"/>
    <w:rsid w:val="00583661"/>
    <w:rsid w:val="00586196"/>
    <w:rsid w:val="00591986"/>
    <w:rsid w:val="005931FD"/>
    <w:rsid w:val="005A1697"/>
    <w:rsid w:val="005A26E8"/>
    <w:rsid w:val="005A4160"/>
    <w:rsid w:val="005B3BD9"/>
    <w:rsid w:val="005C4063"/>
    <w:rsid w:val="005C6B68"/>
    <w:rsid w:val="005C7B4E"/>
    <w:rsid w:val="005D0DF1"/>
    <w:rsid w:val="005D2052"/>
    <w:rsid w:val="005D388B"/>
    <w:rsid w:val="005E05EA"/>
    <w:rsid w:val="005E5D52"/>
    <w:rsid w:val="005F1E29"/>
    <w:rsid w:val="005F28C1"/>
    <w:rsid w:val="005F752F"/>
    <w:rsid w:val="00602A4F"/>
    <w:rsid w:val="00602E45"/>
    <w:rsid w:val="00602EBD"/>
    <w:rsid w:val="00610C6D"/>
    <w:rsid w:val="006154E4"/>
    <w:rsid w:val="00622961"/>
    <w:rsid w:val="00622F23"/>
    <w:rsid w:val="00631E9B"/>
    <w:rsid w:val="00632075"/>
    <w:rsid w:val="00633DF7"/>
    <w:rsid w:val="00635E1C"/>
    <w:rsid w:val="006378DF"/>
    <w:rsid w:val="006404CC"/>
    <w:rsid w:val="00640C65"/>
    <w:rsid w:val="00642581"/>
    <w:rsid w:val="006429B0"/>
    <w:rsid w:val="00644D28"/>
    <w:rsid w:val="00646196"/>
    <w:rsid w:val="0065180F"/>
    <w:rsid w:val="00667F7D"/>
    <w:rsid w:val="00671EF4"/>
    <w:rsid w:val="006725C2"/>
    <w:rsid w:val="006752E1"/>
    <w:rsid w:val="00685056"/>
    <w:rsid w:val="00690044"/>
    <w:rsid w:val="00691EC6"/>
    <w:rsid w:val="00694C21"/>
    <w:rsid w:val="006A0E34"/>
    <w:rsid w:val="006A3471"/>
    <w:rsid w:val="006A40F7"/>
    <w:rsid w:val="006B0C0C"/>
    <w:rsid w:val="006B1FD3"/>
    <w:rsid w:val="006B4143"/>
    <w:rsid w:val="006D29EE"/>
    <w:rsid w:val="006D57D0"/>
    <w:rsid w:val="006D6FCF"/>
    <w:rsid w:val="006D7573"/>
    <w:rsid w:val="006E286B"/>
    <w:rsid w:val="006E3E3E"/>
    <w:rsid w:val="006E44DC"/>
    <w:rsid w:val="006F3A6D"/>
    <w:rsid w:val="006F4321"/>
    <w:rsid w:val="006F63F5"/>
    <w:rsid w:val="006F7B8C"/>
    <w:rsid w:val="0070453B"/>
    <w:rsid w:val="007066C7"/>
    <w:rsid w:val="00707806"/>
    <w:rsid w:val="00713AB2"/>
    <w:rsid w:val="007145FE"/>
    <w:rsid w:val="00715AA2"/>
    <w:rsid w:val="00721698"/>
    <w:rsid w:val="00723453"/>
    <w:rsid w:val="007332BB"/>
    <w:rsid w:val="00747550"/>
    <w:rsid w:val="00752DAA"/>
    <w:rsid w:val="00764FEF"/>
    <w:rsid w:val="00767AE2"/>
    <w:rsid w:val="00772CA8"/>
    <w:rsid w:val="007768C7"/>
    <w:rsid w:val="0077749C"/>
    <w:rsid w:val="007818FB"/>
    <w:rsid w:val="007859F8"/>
    <w:rsid w:val="00787298"/>
    <w:rsid w:val="00787682"/>
    <w:rsid w:val="00787AD7"/>
    <w:rsid w:val="007925E3"/>
    <w:rsid w:val="007A2687"/>
    <w:rsid w:val="007A27D9"/>
    <w:rsid w:val="007A307B"/>
    <w:rsid w:val="007B2289"/>
    <w:rsid w:val="007B2C1C"/>
    <w:rsid w:val="007C3986"/>
    <w:rsid w:val="007C68DB"/>
    <w:rsid w:val="007C6CA9"/>
    <w:rsid w:val="007D058D"/>
    <w:rsid w:val="007D37F1"/>
    <w:rsid w:val="007D400D"/>
    <w:rsid w:val="007D6D9E"/>
    <w:rsid w:val="007E153A"/>
    <w:rsid w:val="007E2966"/>
    <w:rsid w:val="007E2DD5"/>
    <w:rsid w:val="007E5D9B"/>
    <w:rsid w:val="007E7F1E"/>
    <w:rsid w:val="007F3FF2"/>
    <w:rsid w:val="007F57C6"/>
    <w:rsid w:val="007F73B3"/>
    <w:rsid w:val="007F7CC6"/>
    <w:rsid w:val="008007A7"/>
    <w:rsid w:val="00801D48"/>
    <w:rsid w:val="008030B6"/>
    <w:rsid w:val="008041FB"/>
    <w:rsid w:val="0080661A"/>
    <w:rsid w:val="00807D23"/>
    <w:rsid w:val="008120B7"/>
    <w:rsid w:val="00812C77"/>
    <w:rsid w:val="00812F5A"/>
    <w:rsid w:val="00813A1F"/>
    <w:rsid w:val="00815926"/>
    <w:rsid w:val="008159FD"/>
    <w:rsid w:val="00821CF1"/>
    <w:rsid w:val="008228EB"/>
    <w:rsid w:val="0082779A"/>
    <w:rsid w:val="00831551"/>
    <w:rsid w:val="008315A7"/>
    <w:rsid w:val="00831F51"/>
    <w:rsid w:val="00834165"/>
    <w:rsid w:val="00840FAA"/>
    <w:rsid w:val="00841904"/>
    <w:rsid w:val="008453DA"/>
    <w:rsid w:val="0084590A"/>
    <w:rsid w:val="0085090F"/>
    <w:rsid w:val="00855221"/>
    <w:rsid w:val="00855561"/>
    <w:rsid w:val="00864861"/>
    <w:rsid w:val="00865BEE"/>
    <w:rsid w:val="008714FC"/>
    <w:rsid w:val="00876FB3"/>
    <w:rsid w:val="00885DA3"/>
    <w:rsid w:val="00890DB1"/>
    <w:rsid w:val="008968EA"/>
    <w:rsid w:val="0089780B"/>
    <w:rsid w:val="008A1298"/>
    <w:rsid w:val="008A47F7"/>
    <w:rsid w:val="008A551A"/>
    <w:rsid w:val="008A56F0"/>
    <w:rsid w:val="008A607D"/>
    <w:rsid w:val="008A6A86"/>
    <w:rsid w:val="008B4B3C"/>
    <w:rsid w:val="008C3311"/>
    <w:rsid w:val="008C7786"/>
    <w:rsid w:val="008D2D11"/>
    <w:rsid w:val="008D300D"/>
    <w:rsid w:val="008D75CA"/>
    <w:rsid w:val="008E303B"/>
    <w:rsid w:val="008F40E1"/>
    <w:rsid w:val="009015EE"/>
    <w:rsid w:val="00903142"/>
    <w:rsid w:val="00906D3C"/>
    <w:rsid w:val="009107EC"/>
    <w:rsid w:val="00911FA7"/>
    <w:rsid w:val="00914B54"/>
    <w:rsid w:val="00916220"/>
    <w:rsid w:val="009168C5"/>
    <w:rsid w:val="009173F5"/>
    <w:rsid w:val="0092135E"/>
    <w:rsid w:val="00922BD1"/>
    <w:rsid w:val="009230C5"/>
    <w:rsid w:val="009240DF"/>
    <w:rsid w:val="00925E20"/>
    <w:rsid w:val="00925E49"/>
    <w:rsid w:val="0093051A"/>
    <w:rsid w:val="00930E6C"/>
    <w:rsid w:val="00931642"/>
    <w:rsid w:val="00936411"/>
    <w:rsid w:val="00937684"/>
    <w:rsid w:val="009416D4"/>
    <w:rsid w:val="00942D54"/>
    <w:rsid w:val="00943C60"/>
    <w:rsid w:val="00951DF1"/>
    <w:rsid w:val="00953A6B"/>
    <w:rsid w:val="00956C4A"/>
    <w:rsid w:val="00957758"/>
    <w:rsid w:val="00961F96"/>
    <w:rsid w:val="00962E9D"/>
    <w:rsid w:val="00966E11"/>
    <w:rsid w:val="00970324"/>
    <w:rsid w:val="00972500"/>
    <w:rsid w:val="0097720C"/>
    <w:rsid w:val="00981D5F"/>
    <w:rsid w:val="009823E9"/>
    <w:rsid w:val="0099204D"/>
    <w:rsid w:val="00993D15"/>
    <w:rsid w:val="009951A2"/>
    <w:rsid w:val="009A30C2"/>
    <w:rsid w:val="009A48C9"/>
    <w:rsid w:val="009A63ED"/>
    <w:rsid w:val="009A6D0E"/>
    <w:rsid w:val="009B0289"/>
    <w:rsid w:val="009B2BA4"/>
    <w:rsid w:val="009B3032"/>
    <w:rsid w:val="009B4FC8"/>
    <w:rsid w:val="009B7A80"/>
    <w:rsid w:val="009C1FAA"/>
    <w:rsid w:val="009C373F"/>
    <w:rsid w:val="009C4CBE"/>
    <w:rsid w:val="009D5D84"/>
    <w:rsid w:val="009D6BCD"/>
    <w:rsid w:val="009E0011"/>
    <w:rsid w:val="009E382C"/>
    <w:rsid w:val="009E4C19"/>
    <w:rsid w:val="009E6884"/>
    <w:rsid w:val="009E6A36"/>
    <w:rsid w:val="009E7251"/>
    <w:rsid w:val="009F217F"/>
    <w:rsid w:val="009F50B8"/>
    <w:rsid w:val="009F5710"/>
    <w:rsid w:val="009F57E3"/>
    <w:rsid w:val="00A021FD"/>
    <w:rsid w:val="00A024D8"/>
    <w:rsid w:val="00A045A4"/>
    <w:rsid w:val="00A10F9B"/>
    <w:rsid w:val="00A13DAE"/>
    <w:rsid w:val="00A20661"/>
    <w:rsid w:val="00A239C3"/>
    <w:rsid w:val="00A25115"/>
    <w:rsid w:val="00A27683"/>
    <w:rsid w:val="00A3496B"/>
    <w:rsid w:val="00A364FB"/>
    <w:rsid w:val="00A41280"/>
    <w:rsid w:val="00A435CB"/>
    <w:rsid w:val="00A46104"/>
    <w:rsid w:val="00A472F7"/>
    <w:rsid w:val="00A531EA"/>
    <w:rsid w:val="00A57B9F"/>
    <w:rsid w:val="00A601C7"/>
    <w:rsid w:val="00A67DCD"/>
    <w:rsid w:val="00A7448C"/>
    <w:rsid w:val="00A7482B"/>
    <w:rsid w:val="00A74860"/>
    <w:rsid w:val="00A75534"/>
    <w:rsid w:val="00A85750"/>
    <w:rsid w:val="00A85ADF"/>
    <w:rsid w:val="00A90AB3"/>
    <w:rsid w:val="00A92B54"/>
    <w:rsid w:val="00A97BCA"/>
    <w:rsid w:val="00AA0BC5"/>
    <w:rsid w:val="00AA33F1"/>
    <w:rsid w:val="00AA59DD"/>
    <w:rsid w:val="00AA5D35"/>
    <w:rsid w:val="00AA6D6C"/>
    <w:rsid w:val="00AA76EE"/>
    <w:rsid w:val="00AB0F1F"/>
    <w:rsid w:val="00AB11DE"/>
    <w:rsid w:val="00AB6268"/>
    <w:rsid w:val="00AC3943"/>
    <w:rsid w:val="00AD24D0"/>
    <w:rsid w:val="00AD3190"/>
    <w:rsid w:val="00AD5421"/>
    <w:rsid w:val="00AD6ED5"/>
    <w:rsid w:val="00AE61D2"/>
    <w:rsid w:val="00AF55B9"/>
    <w:rsid w:val="00B01CA0"/>
    <w:rsid w:val="00B042D1"/>
    <w:rsid w:val="00B107BC"/>
    <w:rsid w:val="00B1270B"/>
    <w:rsid w:val="00B1292F"/>
    <w:rsid w:val="00B16522"/>
    <w:rsid w:val="00B2142B"/>
    <w:rsid w:val="00B27D76"/>
    <w:rsid w:val="00B37245"/>
    <w:rsid w:val="00B40246"/>
    <w:rsid w:val="00B433FB"/>
    <w:rsid w:val="00B43B96"/>
    <w:rsid w:val="00B54199"/>
    <w:rsid w:val="00B5715D"/>
    <w:rsid w:val="00B6380E"/>
    <w:rsid w:val="00B67283"/>
    <w:rsid w:val="00B731F0"/>
    <w:rsid w:val="00B74BFC"/>
    <w:rsid w:val="00B76FA9"/>
    <w:rsid w:val="00B80D95"/>
    <w:rsid w:val="00B82086"/>
    <w:rsid w:val="00B82C88"/>
    <w:rsid w:val="00B86442"/>
    <w:rsid w:val="00B864E9"/>
    <w:rsid w:val="00B86E88"/>
    <w:rsid w:val="00B906C2"/>
    <w:rsid w:val="00B95C3A"/>
    <w:rsid w:val="00BA017A"/>
    <w:rsid w:val="00BB1905"/>
    <w:rsid w:val="00BB3D58"/>
    <w:rsid w:val="00BB41D6"/>
    <w:rsid w:val="00BB5DA8"/>
    <w:rsid w:val="00BC061F"/>
    <w:rsid w:val="00BC3E5F"/>
    <w:rsid w:val="00BC74B9"/>
    <w:rsid w:val="00BE2500"/>
    <w:rsid w:val="00BE4C6C"/>
    <w:rsid w:val="00BE6224"/>
    <w:rsid w:val="00BE6819"/>
    <w:rsid w:val="00BE705C"/>
    <w:rsid w:val="00BF5959"/>
    <w:rsid w:val="00BF5BE8"/>
    <w:rsid w:val="00BF6759"/>
    <w:rsid w:val="00C15570"/>
    <w:rsid w:val="00C160AD"/>
    <w:rsid w:val="00C22EF3"/>
    <w:rsid w:val="00C255AE"/>
    <w:rsid w:val="00C267F8"/>
    <w:rsid w:val="00C2775C"/>
    <w:rsid w:val="00C32F0A"/>
    <w:rsid w:val="00C33B82"/>
    <w:rsid w:val="00C35D1B"/>
    <w:rsid w:val="00C50963"/>
    <w:rsid w:val="00C51812"/>
    <w:rsid w:val="00C51B9B"/>
    <w:rsid w:val="00C52ABF"/>
    <w:rsid w:val="00C531C1"/>
    <w:rsid w:val="00C5692B"/>
    <w:rsid w:val="00C5728E"/>
    <w:rsid w:val="00C61172"/>
    <w:rsid w:val="00C632FB"/>
    <w:rsid w:val="00C73543"/>
    <w:rsid w:val="00C75E4E"/>
    <w:rsid w:val="00C8054F"/>
    <w:rsid w:val="00C8194D"/>
    <w:rsid w:val="00C83B67"/>
    <w:rsid w:val="00C8658C"/>
    <w:rsid w:val="00C91541"/>
    <w:rsid w:val="00C93895"/>
    <w:rsid w:val="00C949D6"/>
    <w:rsid w:val="00C965EC"/>
    <w:rsid w:val="00C96E13"/>
    <w:rsid w:val="00CA0A61"/>
    <w:rsid w:val="00CA1D50"/>
    <w:rsid w:val="00CA3FE1"/>
    <w:rsid w:val="00CB499A"/>
    <w:rsid w:val="00CB59E0"/>
    <w:rsid w:val="00CB6911"/>
    <w:rsid w:val="00CC5299"/>
    <w:rsid w:val="00CD58AC"/>
    <w:rsid w:val="00CE7793"/>
    <w:rsid w:val="00CF2F7C"/>
    <w:rsid w:val="00CF41DD"/>
    <w:rsid w:val="00CF494D"/>
    <w:rsid w:val="00CF5142"/>
    <w:rsid w:val="00CF653F"/>
    <w:rsid w:val="00CF71FA"/>
    <w:rsid w:val="00D04AA2"/>
    <w:rsid w:val="00D05084"/>
    <w:rsid w:val="00D142B5"/>
    <w:rsid w:val="00D21651"/>
    <w:rsid w:val="00D35A5C"/>
    <w:rsid w:val="00D404CB"/>
    <w:rsid w:val="00D434DD"/>
    <w:rsid w:val="00D47A00"/>
    <w:rsid w:val="00D50703"/>
    <w:rsid w:val="00D54AA1"/>
    <w:rsid w:val="00D56707"/>
    <w:rsid w:val="00D72349"/>
    <w:rsid w:val="00D75358"/>
    <w:rsid w:val="00D76CC0"/>
    <w:rsid w:val="00D84148"/>
    <w:rsid w:val="00D86335"/>
    <w:rsid w:val="00D93B08"/>
    <w:rsid w:val="00D9427E"/>
    <w:rsid w:val="00DA36E1"/>
    <w:rsid w:val="00DA6560"/>
    <w:rsid w:val="00DA7D64"/>
    <w:rsid w:val="00DB373D"/>
    <w:rsid w:val="00DC0CC5"/>
    <w:rsid w:val="00DC7923"/>
    <w:rsid w:val="00DD50BF"/>
    <w:rsid w:val="00DD5D87"/>
    <w:rsid w:val="00DE4411"/>
    <w:rsid w:val="00DE5358"/>
    <w:rsid w:val="00DE5DBE"/>
    <w:rsid w:val="00DF1C0A"/>
    <w:rsid w:val="00DF4FEB"/>
    <w:rsid w:val="00DF699E"/>
    <w:rsid w:val="00E0394D"/>
    <w:rsid w:val="00E03C85"/>
    <w:rsid w:val="00E07E3D"/>
    <w:rsid w:val="00E07E53"/>
    <w:rsid w:val="00E10F67"/>
    <w:rsid w:val="00E11327"/>
    <w:rsid w:val="00E12173"/>
    <w:rsid w:val="00E1271D"/>
    <w:rsid w:val="00E21C4D"/>
    <w:rsid w:val="00E239F8"/>
    <w:rsid w:val="00E27F77"/>
    <w:rsid w:val="00E3088D"/>
    <w:rsid w:val="00E34121"/>
    <w:rsid w:val="00E35FB7"/>
    <w:rsid w:val="00E36208"/>
    <w:rsid w:val="00E50529"/>
    <w:rsid w:val="00E5357A"/>
    <w:rsid w:val="00E61F46"/>
    <w:rsid w:val="00E63C4D"/>
    <w:rsid w:val="00E66F5C"/>
    <w:rsid w:val="00E67FD4"/>
    <w:rsid w:val="00E70F83"/>
    <w:rsid w:val="00E71096"/>
    <w:rsid w:val="00E74971"/>
    <w:rsid w:val="00E751DE"/>
    <w:rsid w:val="00E75ACB"/>
    <w:rsid w:val="00E813B9"/>
    <w:rsid w:val="00E827FA"/>
    <w:rsid w:val="00E84A55"/>
    <w:rsid w:val="00E953D3"/>
    <w:rsid w:val="00E9570B"/>
    <w:rsid w:val="00EA0449"/>
    <w:rsid w:val="00EA1D3B"/>
    <w:rsid w:val="00EA35AC"/>
    <w:rsid w:val="00EA3F7C"/>
    <w:rsid w:val="00EB2268"/>
    <w:rsid w:val="00EB39C3"/>
    <w:rsid w:val="00EB429B"/>
    <w:rsid w:val="00EB54C9"/>
    <w:rsid w:val="00EB6A0C"/>
    <w:rsid w:val="00EB786B"/>
    <w:rsid w:val="00EB7CD8"/>
    <w:rsid w:val="00EC032E"/>
    <w:rsid w:val="00EC0DDA"/>
    <w:rsid w:val="00EC1F7F"/>
    <w:rsid w:val="00ED5041"/>
    <w:rsid w:val="00ED6FDB"/>
    <w:rsid w:val="00ED7ADF"/>
    <w:rsid w:val="00EE3C7C"/>
    <w:rsid w:val="00EE7430"/>
    <w:rsid w:val="00EE7B29"/>
    <w:rsid w:val="00F00DFF"/>
    <w:rsid w:val="00F048E7"/>
    <w:rsid w:val="00F10D4A"/>
    <w:rsid w:val="00F1657D"/>
    <w:rsid w:val="00F2029C"/>
    <w:rsid w:val="00F240C2"/>
    <w:rsid w:val="00F27F2D"/>
    <w:rsid w:val="00F33892"/>
    <w:rsid w:val="00F3558E"/>
    <w:rsid w:val="00F40650"/>
    <w:rsid w:val="00F416E1"/>
    <w:rsid w:val="00F43B4D"/>
    <w:rsid w:val="00F46B9B"/>
    <w:rsid w:val="00F5435D"/>
    <w:rsid w:val="00F56B9C"/>
    <w:rsid w:val="00F57347"/>
    <w:rsid w:val="00F6133D"/>
    <w:rsid w:val="00F616F0"/>
    <w:rsid w:val="00F61C62"/>
    <w:rsid w:val="00F64E49"/>
    <w:rsid w:val="00F7044E"/>
    <w:rsid w:val="00F71E32"/>
    <w:rsid w:val="00F7389A"/>
    <w:rsid w:val="00F752D3"/>
    <w:rsid w:val="00F85713"/>
    <w:rsid w:val="00F85DE7"/>
    <w:rsid w:val="00F87AEC"/>
    <w:rsid w:val="00F95AB9"/>
    <w:rsid w:val="00FA5E3F"/>
    <w:rsid w:val="00FB2025"/>
    <w:rsid w:val="00FB5154"/>
    <w:rsid w:val="00FC0C4D"/>
    <w:rsid w:val="00FC1F23"/>
    <w:rsid w:val="00FC3C70"/>
    <w:rsid w:val="00FC430E"/>
    <w:rsid w:val="00FD052F"/>
    <w:rsid w:val="00FE2118"/>
    <w:rsid w:val="00FE3BEB"/>
    <w:rsid w:val="00FF088C"/>
    <w:rsid w:val="00FF313E"/>
    <w:rsid w:val="00FF47A0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BAE949"/>
  <w14:defaultImageDpi w14:val="0"/>
  <w15:docId w15:val="{9DBBF6F1-28C0-4FD1-95CD-97BDFB69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347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859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572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572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572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uiPriority w:val="99"/>
    <w:rsid w:val="00C267F8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4">
    <w:name w:val="header"/>
    <w:basedOn w:val="a"/>
    <w:link w:val="a5"/>
    <w:uiPriority w:val="99"/>
    <w:rsid w:val="004350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350B1"/>
    <w:rPr>
      <w:rFonts w:cs="Times New Roman"/>
      <w:sz w:val="24"/>
      <w:szCs w:val="24"/>
    </w:rPr>
  </w:style>
  <w:style w:type="paragraph" w:styleId="a6">
    <w:name w:val="footer"/>
    <w:basedOn w:val="a"/>
    <w:link w:val="a7"/>
    <w:rsid w:val="004350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locked/>
    <w:rsid w:val="004350B1"/>
    <w:rPr>
      <w:rFonts w:cs="Times New Roman"/>
      <w:sz w:val="24"/>
      <w:szCs w:val="24"/>
    </w:rPr>
  </w:style>
  <w:style w:type="paragraph" w:customStyle="1" w:styleId="ConsPlusNormal">
    <w:name w:val="ConsPlusNormal"/>
    <w:rsid w:val="00AA0B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AA0B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lk">
    <w:name w:val="blk"/>
    <w:rsid w:val="00AA0BC5"/>
    <w:rPr>
      <w:rFonts w:cs="Times New Roman"/>
    </w:rPr>
  </w:style>
  <w:style w:type="paragraph" w:styleId="a8">
    <w:name w:val="footnote text"/>
    <w:basedOn w:val="a"/>
    <w:link w:val="a9"/>
    <w:uiPriority w:val="99"/>
    <w:rsid w:val="00AA0BC5"/>
    <w:rPr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AA0BC5"/>
    <w:rPr>
      <w:rFonts w:cs="Times New Roman"/>
      <w:lang w:val="ru-RU" w:eastAsia="ru-RU" w:bidi="ar-SA"/>
    </w:rPr>
  </w:style>
  <w:style w:type="character" w:styleId="aa">
    <w:name w:val="footnote reference"/>
    <w:uiPriority w:val="99"/>
    <w:rsid w:val="00AA0BC5"/>
    <w:rPr>
      <w:rFonts w:cs="Times New Roman"/>
      <w:vertAlign w:val="superscript"/>
    </w:rPr>
  </w:style>
  <w:style w:type="character" w:styleId="ab">
    <w:name w:val="Strong"/>
    <w:uiPriority w:val="22"/>
    <w:qFormat/>
    <w:locked/>
    <w:rsid w:val="0026742D"/>
    <w:rPr>
      <w:rFonts w:cs="Times New Roman"/>
      <w:b/>
    </w:rPr>
  </w:style>
  <w:style w:type="character" w:customStyle="1" w:styleId="21">
    <w:name w:val="Основной текст (2)_"/>
    <w:link w:val="22"/>
    <w:uiPriority w:val="99"/>
    <w:locked/>
    <w:rsid w:val="00430F7F"/>
    <w:rPr>
      <w:rFonts w:cs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430F7F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link w:val="12"/>
    <w:uiPriority w:val="99"/>
    <w:locked/>
    <w:rsid w:val="00430F7F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30F7F"/>
    <w:pPr>
      <w:widowControl w:val="0"/>
      <w:shd w:val="clear" w:color="auto" w:fill="FFFFFF"/>
      <w:spacing w:before="600" w:line="322" w:lineRule="exact"/>
      <w:jc w:val="center"/>
    </w:pPr>
    <w:rPr>
      <w:sz w:val="28"/>
      <w:szCs w:val="28"/>
    </w:rPr>
  </w:style>
  <w:style w:type="paragraph" w:customStyle="1" w:styleId="42">
    <w:name w:val="Основной текст (4)"/>
    <w:basedOn w:val="a"/>
    <w:link w:val="41"/>
    <w:uiPriority w:val="99"/>
    <w:rsid w:val="00430F7F"/>
    <w:pPr>
      <w:widowControl w:val="0"/>
      <w:shd w:val="clear" w:color="auto" w:fill="FFFFFF"/>
      <w:spacing w:before="600" w:after="120" w:line="240" w:lineRule="atLeast"/>
      <w:ind w:hanging="1240"/>
      <w:jc w:val="center"/>
    </w:pPr>
    <w:rPr>
      <w:b/>
      <w:bCs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430F7F"/>
    <w:pPr>
      <w:widowControl w:val="0"/>
      <w:shd w:val="clear" w:color="auto" w:fill="FFFFFF"/>
      <w:spacing w:before="300" w:line="240" w:lineRule="atLeast"/>
      <w:jc w:val="center"/>
      <w:outlineLvl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430F7F"/>
    <w:pPr>
      <w:ind w:left="708"/>
    </w:pPr>
    <w:rPr>
      <w:rFonts w:ascii="Arial Unicode MS" w:eastAsia="Arial Unicode MS" w:cs="Arial Unicode MS"/>
      <w:lang w:eastAsia="en-US"/>
    </w:rPr>
  </w:style>
  <w:style w:type="paragraph" w:customStyle="1" w:styleId="ConsPlusNonformat">
    <w:name w:val="ConsPlusNonformat"/>
    <w:rsid w:val="00F64E49"/>
    <w:pPr>
      <w:widowControl w:val="0"/>
      <w:autoSpaceDE w:val="0"/>
      <w:autoSpaceDN w:val="0"/>
    </w:pPr>
    <w:rPr>
      <w:rFonts w:ascii="Courier New" w:eastAsia="Arial Unicode MS" w:hAnsi="Courier New" w:cs="Courier New"/>
    </w:rPr>
  </w:style>
  <w:style w:type="table" w:styleId="ad">
    <w:name w:val="Table Grid"/>
    <w:basedOn w:val="a1"/>
    <w:uiPriority w:val="39"/>
    <w:locked/>
    <w:rsid w:val="00911FA7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044B42"/>
    <w:rPr>
      <w:sz w:val="16"/>
      <w:szCs w:val="16"/>
    </w:rPr>
  </w:style>
  <w:style w:type="paragraph" w:styleId="af">
    <w:name w:val="annotation text"/>
    <w:basedOn w:val="a"/>
    <w:link w:val="af0"/>
    <w:uiPriority w:val="99"/>
    <w:rsid w:val="00044B4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044B42"/>
  </w:style>
  <w:style w:type="paragraph" w:styleId="af1">
    <w:name w:val="annotation subject"/>
    <w:basedOn w:val="af"/>
    <w:next w:val="af"/>
    <w:link w:val="af2"/>
    <w:uiPriority w:val="99"/>
    <w:rsid w:val="00044B4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044B42"/>
    <w:rPr>
      <w:b/>
      <w:bCs/>
    </w:rPr>
  </w:style>
  <w:style w:type="paragraph" w:styleId="af3">
    <w:name w:val="Balloon Text"/>
    <w:basedOn w:val="a"/>
    <w:link w:val="af4"/>
    <w:uiPriority w:val="99"/>
    <w:rsid w:val="00044B42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rsid w:val="00044B4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7859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5">
    <w:name w:val="TOC Heading"/>
    <w:basedOn w:val="1"/>
    <w:next w:val="a"/>
    <w:uiPriority w:val="39"/>
    <w:unhideWhenUsed/>
    <w:qFormat/>
    <w:rsid w:val="007859F8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locked/>
    <w:rsid w:val="007859F8"/>
    <w:pPr>
      <w:spacing w:after="100"/>
    </w:pPr>
  </w:style>
  <w:style w:type="character" w:styleId="af6">
    <w:name w:val="Hyperlink"/>
    <w:basedOn w:val="a0"/>
    <w:uiPriority w:val="99"/>
    <w:unhideWhenUsed/>
    <w:rsid w:val="007859F8"/>
    <w:rPr>
      <w:color w:val="0000FF" w:themeColor="hyperlink"/>
      <w:u w:val="single"/>
    </w:rPr>
  </w:style>
  <w:style w:type="paragraph" w:customStyle="1" w:styleId="14">
    <w:name w:val="Стиль1"/>
    <w:basedOn w:val="af7"/>
    <w:link w:val="15"/>
    <w:qFormat/>
    <w:rsid w:val="00B86E88"/>
    <w:pPr>
      <w:overflowPunct/>
      <w:autoSpaceDE/>
      <w:autoSpaceDN/>
      <w:adjustRightInd/>
      <w:ind w:firstLine="0"/>
      <w:textAlignment w:val="auto"/>
    </w:pPr>
    <w:rPr>
      <w:rFonts w:ascii="Times New Roman" w:eastAsiaTheme="minorHAnsi" w:hAnsi="Times New Roman"/>
      <w:sz w:val="28"/>
      <w:szCs w:val="22"/>
      <w:lang w:eastAsia="en-US"/>
    </w:rPr>
  </w:style>
  <w:style w:type="character" w:customStyle="1" w:styleId="15">
    <w:name w:val="Стиль1 Знак"/>
    <w:basedOn w:val="a0"/>
    <w:link w:val="14"/>
    <w:rsid w:val="00B86E88"/>
    <w:rPr>
      <w:rFonts w:eastAsiaTheme="minorHAnsi"/>
      <w:sz w:val="28"/>
      <w:szCs w:val="22"/>
      <w:lang w:eastAsia="en-US"/>
    </w:rPr>
  </w:style>
  <w:style w:type="paragraph" w:styleId="af7">
    <w:name w:val="No Spacing"/>
    <w:link w:val="af8"/>
    <w:uiPriority w:val="1"/>
    <w:qFormat/>
    <w:rsid w:val="00B86E88"/>
    <w:pPr>
      <w:overflowPunct w:val="0"/>
      <w:autoSpaceDE w:val="0"/>
      <w:autoSpaceDN w:val="0"/>
      <w:adjustRightInd w:val="0"/>
      <w:ind w:firstLine="706"/>
      <w:jc w:val="both"/>
      <w:textAlignment w:val="baseline"/>
    </w:pPr>
    <w:rPr>
      <w:rFonts w:ascii="Arial" w:hAnsi="Arial"/>
      <w:sz w:val="24"/>
    </w:rPr>
  </w:style>
  <w:style w:type="paragraph" w:customStyle="1" w:styleId="23">
    <w:name w:val="Стиль2"/>
    <w:basedOn w:val="a"/>
    <w:link w:val="24"/>
    <w:qFormat/>
    <w:rsid w:val="00B86E88"/>
    <w:pPr>
      <w:tabs>
        <w:tab w:val="left" w:pos="733"/>
      </w:tabs>
      <w:spacing w:after="120"/>
      <w:ind w:firstLine="709"/>
      <w:jc w:val="both"/>
    </w:pPr>
    <w:rPr>
      <w:rFonts w:eastAsiaTheme="minorHAnsi"/>
      <w:sz w:val="28"/>
      <w:szCs w:val="28"/>
      <w:lang w:eastAsia="en-US"/>
    </w:rPr>
  </w:style>
  <w:style w:type="character" w:customStyle="1" w:styleId="af8">
    <w:name w:val="Без интервала Знак"/>
    <w:basedOn w:val="a0"/>
    <w:link w:val="af7"/>
    <w:uiPriority w:val="1"/>
    <w:rsid w:val="00B86E88"/>
    <w:rPr>
      <w:rFonts w:ascii="Arial" w:hAnsi="Arial"/>
      <w:sz w:val="24"/>
    </w:rPr>
  </w:style>
  <w:style w:type="character" w:customStyle="1" w:styleId="24">
    <w:name w:val="Стиль2 Знак"/>
    <w:basedOn w:val="a0"/>
    <w:link w:val="23"/>
    <w:rsid w:val="00B86E88"/>
    <w:rPr>
      <w:rFonts w:eastAsiaTheme="minorHAnsi"/>
      <w:sz w:val="28"/>
      <w:szCs w:val="28"/>
      <w:lang w:eastAsia="en-US"/>
    </w:rPr>
  </w:style>
  <w:style w:type="character" w:styleId="af9">
    <w:name w:val="page number"/>
    <w:basedOn w:val="a0"/>
    <w:uiPriority w:val="99"/>
    <w:rsid w:val="00B40246"/>
    <w:rPr>
      <w:rFonts w:cs="Times New Roman"/>
    </w:rPr>
  </w:style>
  <w:style w:type="paragraph" w:styleId="afa">
    <w:name w:val="Title"/>
    <w:basedOn w:val="a"/>
    <w:link w:val="afb"/>
    <w:qFormat/>
    <w:locked/>
    <w:rsid w:val="00305AAA"/>
    <w:pPr>
      <w:jc w:val="center"/>
    </w:pPr>
    <w:rPr>
      <w:sz w:val="32"/>
      <w:szCs w:val="20"/>
      <w:lang w:val="x-none"/>
    </w:rPr>
  </w:style>
  <w:style w:type="character" w:customStyle="1" w:styleId="afb">
    <w:name w:val="Заголовок Знак"/>
    <w:basedOn w:val="a0"/>
    <w:link w:val="afa"/>
    <w:rsid w:val="00305AAA"/>
    <w:rPr>
      <w:sz w:val="32"/>
      <w:lang w:val="x-none"/>
    </w:rPr>
  </w:style>
  <w:style w:type="paragraph" w:styleId="afc">
    <w:name w:val="Body Text"/>
    <w:basedOn w:val="a"/>
    <w:link w:val="afd"/>
    <w:unhideWhenUsed/>
    <w:rsid w:val="009E6A36"/>
    <w:rPr>
      <w:szCs w:val="20"/>
      <w:lang w:val="x-none"/>
    </w:rPr>
  </w:style>
  <w:style w:type="character" w:customStyle="1" w:styleId="afd">
    <w:name w:val="Основной текст Знак"/>
    <w:basedOn w:val="a0"/>
    <w:link w:val="afc"/>
    <w:rsid w:val="009E6A36"/>
    <w:rPr>
      <w:sz w:val="24"/>
      <w:lang w:val="x-none"/>
    </w:rPr>
  </w:style>
  <w:style w:type="paragraph" w:styleId="afe">
    <w:name w:val="Body Text Indent"/>
    <w:basedOn w:val="a"/>
    <w:link w:val="aff"/>
    <w:unhideWhenUsed/>
    <w:rsid w:val="009E6A36"/>
    <w:pPr>
      <w:ind w:firstLine="720"/>
    </w:pPr>
    <w:rPr>
      <w:szCs w:val="20"/>
      <w:lang w:val="x-none"/>
    </w:rPr>
  </w:style>
  <w:style w:type="character" w:customStyle="1" w:styleId="aff">
    <w:name w:val="Основной текст с отступом Знак"/>
    <w:basedOn w:val="a0"/>
    <w:link w:val="afe"/>
    <w:rsid w:val="009E6A36"/>
    <w:rPr>
      <w:sz w:val="24"/>
      <w:lang w:val="x-none"/>
    </w:rPr>
  </w:style>
  <w:style w:type="paragraph" w:styleId="aff0">
    <w:name w:val="caption"/>
    <w:basedOn w:val="a"/>
    <w:next w:val="a"/>
    <w:qFormat/>
    <w:locked/>
    <w:rsid w:val="009E6A36"/>
    <w:pPr>
      <w:jc w:val="center"/>
    </w:pPr>
    <w:rPr>
      <w:b/>
      <w:bCs/>
    </w:rPr>
  </w:style>
  <w:style w:type="paragraph" w:styleId="aff1">
    <w:name w:val="Normal (Web)"/>
    <w:basedOn w:val="a"/>
    <w:uiPriority w:val="99"/>
    <w:unhideWhenUsed/>
    <w:rsid w:val="00F57347"/>
    <w:pPr>
      <w:spacing w:before="100" w:beforeAutospacing="1" w:after="100" w:afterAutospacing="1"/>
    </w:pPr>
  </w:style>
  <w:style w:type="character" w:styleId="aff2">
    <w:name w:val="Emphasis"/>
    <w:basedOn w:val="a0"/>
    <w:uiPriority w:val="20"/>
    <w:qFormat/>
    <w:locked/>
    <w:rsid w:val="00F57347"/>
    <w:rPr>
      <w:i/>
      <w:iCs/>
    </w:rPr>
  </w:style>
  <w:style w:type="character" w:customStyle="1" w:styleId="apple-converted-space">
    <w:name w:val="apple-converted-space"/>
    <w:basedOn w:val="a0"/>
    <w:rsid w:val="00F57347"/>
  </w:style>
  <w:style w:type="table" w:customStyle="1" w:styleId="16">
    <w:name w:val="Сетка таблицы1"/>
    <w:basedOn w:val="a1"/>
    <w:next w:val="ad"/>
    <w:uiPriority w:val="59"/>
    <w:rsid w:val="00602E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semiHidden/>
    <w:rsid w:val="00C572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5728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C5728E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C572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18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18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18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18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418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3FABF-E3B8-4DAA-843A-1A99166F9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2132</Words>
  <Characters>12155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mon</Company>
  <LinksUpToDate>false</LinksUpToDate>
  <CharactersWithSpaces>14259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Kolomenskaya-AL</dc:creator>
  <cp:keywords/>
  <dc:description/>
  <cp:lastModifiedBy>bayleafai@gmail.com</cp:lastModifiedBy>
  <cp:revision>2</cp:revision>
  <cp:lastPrinted>2020-09-02T16:32:00Z</cp:lastPrinted>
  <dcterms:created xsi:type="dcterms:W3CDTF">2025-04-13T18:44:00Z</dcterms:created>
  <dcterms:modified xsi:type="dcterms:W3CDTF">2025-04-13T18:44:00Z</dcterms:modified>
</cp:coreProperties>
</file>